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691647">
        <w:rPr>
          <w:rFonts w:ascii="Times New Roman" w:hAnsi="Times New Roman" w:cs="Times New Roman"/>
          <w:b/>
          <w:sz w:val="24"/>
          <w:szCs w:val="24"/>
          <w:u w:val="single"/>
        </w:rPr>
        <w:t>7962</w:t>
      </w:r>
      <w:bookmarkStart w:id="0" w:name="_GoBack"/>
      <w:bookmarkEnd w:id="0"/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7357" w:rsidRDefault="00AB1F8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691647">
        <w:rPr>
          <w:rFonts w:ascii="Times New Roman" w:hAnsi="Times New Roman" w:cs="Times New Roman"/>
          <w:b/>
          <w:sz w:val="24"/>
          <w:szCs w:val="24"/>
        </w:rPr>
        <w:t>.-</w:t>
      </w:r>
      <w:r w:rsidR="00691647">
        <w:rPr>
          <w:rFonts w:ascii="Times New Roman" w:hAnsi="Times New Roman" w:cs="Times New Roman"/>
          <w:b/>
          <w:sz w:val="24"/>
          <w:szCs w:val="24"/>
        </w:rPr>
        <w:tab/>
      </w:r>
      <w:r w:rsidR="00A37137">
        <w:rPr>
          <w:rFonts w:ascii="Times New Roman" w:hAnsi="Times New Roman" w:cs="Times New Roman"/>
          <w:b/>
          <w:sz w:val="24"/>
          <w:szCs w:val="24"/>
        </w:rPr>
        <w:t>RATIFÍCASE</w:t>
      </w:r>
      <w:r w:rsidR="00A37137" w:rsidRPr="00A37137">
        <w:rPr>
          <w:rFonts w:ascii="Times New Roman" w:hAnsi="Times New Roman" w:cs="Times New Roman"/>
          <w:sz w:val="24"/>
          <w:szCs w:val="24"/>
        </w:rPr>
        <w:t xml:space="preserve"> el Convenio Marco de Colaboración y Articulación Institucional, suscripto por el Departamento Ejecutivo Municipal, con el Colegio de Arquitectos de la Provincia de Córdoba, de fecha 19 de septiembre de 2025, que se adjunta a la presente como Anexo I.</w:t>
      </w:r>
    </w:p>
    <w:p w:rsidR="00A37137" w:rsidRDefault="00A37137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691647">
        <w:rPr>
          <w:rFonts w:ascii="Times New Roman" w:hAnsi="Times New Roman" w:cs="Times New Roman"/>
          <w:b/>
          <w:sz w:val="24"/>
          <w:szCs w:val="24"/>
        </w:rPr>
        <w:t xml:space="preserve"> 2°).-</w:t>
      </w:r>
      <w:r w:rsidR="0069164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AUTORÍZASE </w:t>
      </w:r>
      <w:r w:rsidRPr="00A37137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9312B4" w:rsidRDefault="00A37137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AC5D59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C5D59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>an Francisco, a los dos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0952B9">
        <w:rPr>
          <w:rFonts w:ascii="Times New Roman" w:hAnsi="Times New Roman" w:cs="Times New Roman"/>
          <w:sz w:val="24"/>
          <w:szCs w:val="24"/>
        </w:rPr>
        <w:t>octu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9943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</w:t>
            </w:r>
          </w:p>
          <w:p w:rsidR="00C05DA9" w:rsidRPr="009312B4" w:rsidRDefault="009943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5DA9"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0A0094" w:rsidRDefault="000A00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0094" w:rsidRDefault="000A00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A0094" w:rsidRDefault="000A00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148155" cy="845947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V ARQUITECT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022" cy="84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94" w:rsidRDefault="000A00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0A00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-113665</wp:posOffset>
            </wp:positionV>
            <wp:extent cx="5995681" cy="8249675"/>
            <wp:effectExtent l="0" t="0" r="508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VENIO ARQ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81" cy="82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17B5" w:rsidSect="00BC6C9D">
      <w:footerReference w:type="default" r:id="rId9"/>
      <w:pgSz w:w="12240" w:h="20160" w:code="5"/>
      <w:pgMar w:top="3119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760" w:rsidRDefault="00AB3760">
      <w:pPr>
        <w:spacing w:after="0" w:line="240" w:lineRule="auto"/>
      </w:pPr>
      <w:r>
        <w:separator/>
      </w:r>
    </w:p>
  </w:endnote>
  <w:endnote w:type="continuationSeparator" w:id="0">
    <w:p w:rsidR="00AB3760" w:rsidRDefault="00AB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760" w:rsidRDefault="00AB3760">
      <w:pPr>
        <w:spacing w:after="0" w:line="240" w:lineRule="auto"/>
      </w:pPr>
      <w:r>
        <w:separator/>
      </w:r>
    </w:p>
  </w:footnote>
  <w:footnote w:type="continuationSeparator" w:id="0">
    <w:p w:rsidR="00AB3760" w:rsidRDefault="00AB3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952B9"/>
    <w:rsid w:val="000A0094"/>
    <w:rsid w:val="000B4FF7"/>
    <w:rsid w:val="000C4C96"/>
    <w:rsid w:val="000E5695"/>
    <w:rsid w:val="000E5D52"/>
    <w:rsid w:val="000E685E"/>
    <w:rsid w:val="00100D96"/>
    <w:rsid w:val="00102A2C"/>
    <w:rsid w:val="00106CA1"/>
    <w:rsid w:val="00152D19"/>
    <w:rsid w:val="001554DD"/>
    <w:rsid w:val="001658B9"/>
    <w:rsid w:val="0016591D"/>
    <w:rsid w:val="00175F20"/>
    <w:rsid w:val="00181C70"/>
    <w:rsid w:val="0022512C"/>
    <w:rsid w:val="002518D5"/>
    <w:rsid w:val="00262F98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A0756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BC0"/>
    <w:rsid w:val="00482768"/>
    <w:rsid w:val="004A1869"/>
    <w:rsid w:val="004A5F56"/>
    <w:rsid w:val="004E0BDD"/>
    <w:rsid w:val="0053799B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1647"/>
    <w:rsid w:val="00697575"/>
    <w:rsid w:val="006A39FF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11BA3"/>
    <w:rsid w:val="00822FED"/>
    <w:rsid w:val="008405A0"/>
    <w:rsid w:val="008554C8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94347"/>
    <w:rsid w:val="009B5AF9"/>
    <w:rsid w:val="009E1BC2"/>
    <w:rsid w:val="009E5881"/>
    <w:rsid w:val="009F65D4"/>
    <w:rsid w:val="00A110E3"/>
    <w:rsid w:val="00A36055"/>
    <w:rsid w:val="00A37137"/>
    <w:rsid w:val="00A735EE"/>
    <w:rsid w:val="00A978F4"/>
    <w:rsid w:val="00AA1F4F"/>
    <w:rsid w:val="00AB047D"/>
    <w:rsid w:val="00AB1F85"/>
    <w:rsid w:val="00AB3760"/>
    <w:rsid w:val="00AC2FA6"/>
    <w:rsid w:val="00AC5D59"/>
    <w:rsid w:val="00AD5D93"/>
    <w:rsid w:val="00B04EC7"/>
    <w:rsid w:val="00B068D7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2AC"/>
    <w:rsid w:val="00EA6975"/>
    <w:rsid w:val="00EB6BBA"/>
    <w:rsid w:val="00EC1B43"/>
    <w:rsid w:val="00ED0344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6</cp:revision>
  <cp:lastPrinted>2025-08-18T11:02:00Z</cp:lastPrinted>
  <dcterms:created xsi:type="dcterms:W3CDTF">2025-10-02T11:23:00Z</dcterms:created>
  <dcterms:modified xsi:type="dcterms:W3CDTF">2025-10-02T15:15:00Z</dcterms:modified>
</cp:coreProperties>
</file>