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6C" w:rsidRDefault="008C1036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sz w:val="16"/>
          <w:szCs w:val="16"/>
        </w:rPr>
        <w:t>“2025 -</w:t>
      </w:r>
      <w:r w:rsidR="005E5F6C" w:rsidRPr="005E5F6C">
        <w:rPr>
          <w:rFonts w:ascii="Times New Roman" w:hAnsi="Times New Roman" w:cs="Times New Roman"/>
          <w:b/>
          <w:sz w:val="16"/>
          <w:szCs w:val="16"/>
        </w:rPr>
        <w:t xml:space="preserve"> AÑO DE LA BANDERA OFICIAL</w:t>
      </w:r>
      <w:r w:rsidR="00175F20">
        <w:rPr>
          <w:rFonts w:ascii="Times New Roman" w:hAnsi="Times New Roman" w:cs="Times New Roman"/>
          <w:b/>
          <w:sz w:val="16"/>
          <w:szCs w:val="16"/>
        </w:rPr>
        <w:t xml:space="preserve"> DE LA CIUDAD DE SAN FRANCISCO”</w:t>
      </w:r>
    </w:p>
    <w:p w:rsidR="005E5F6C" w:rsidRPr="005E5F6C" w:rsidRDefault="005E5F6C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5B4848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CD5DCF">
        <w:rPr>
          <w:rFonts w:ascii="Times New Roman" w:hAnsi="Times New Roman" w:cs="Times New Roman"/>
          <w:b/>
          <w:sz w:val="24"/>
          <w:szCs w:val="24"/>
          <w:u w:val="single"/>
        </w:rPr>
        <w:t>947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716D" w:rsidRPr="0075716D" w:rsidRDefault="00AB1F85" w:rsidP="0075716D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lang w:val="es-AR"/>
        </w:rPr>
      </w:pPr>
      <w:r w:rsidRPr="0075716D">
        <w:rPr>
          <w:rFonts w:ascii="Times New Roman" w:hAnsi="Times New Roman" w:cs="Times New Roman"/>
          <w:b/>
          <w:sz w:val="24"/>
          <w:szCs w:val="24"/>
        </w:rPr>
        <w:t>Art.</w:t>
      </w:r>
      <w:r w:rsidR="00733B59" w:rsidRPr="007571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716D">
        <w:rPr>
          <w:rFonts w:ascii="Times New Roman" w:hAnsi="Times New Roman" w:cs="Times New Roman"/>
          <w:b/>
          <w:sz w:val="24"/>
          <w:szCs w:val="24"/>
        </w:rPr>
        <w:t>1º</w:t>
      </w:r>
      <w:r w:rsidR="00D77357" w:rsidRPr="0075716D">
        <w:rPr>
          <w:rFonts w:ascii="Times New Roman" w:hAnsi="Times New Roman" w:cs="Times New Roman"/>
          <w:sz w:val="24"/>
          <w:szCs w:val="24"/>
        </w:rPr>
        <w:t>)</w:t>
      </w:r>
      <w:r w:rsidR="004B24A6" w:rsidRPr="0075716D">
        <w:rPr>
          <w:rFonts w:ascii="Times New Roman" w:hAnsi="Times New Roman" w:cs="Times New Roman"/>
          <w:b/>
          <w:sz w:val="24"/>
          <w:szCs w:val="24"/>
        </w:rPr>
        <w:t>.-</w:t>
      </w:r>
      <w:r w:rsidR="004B24A6" w:rsidRPr="0075716D">
        <w:rPr>
          <w:rFonts w:ascii="Times New Roman" w:hAnsi="Times New Roman" w:cs="Times New Roman"/>
          <w:b/>
          <w:sz w:val="24"/>
          <w:szCs w:val="24"/>
        </w:rPr>
        <w:tab/>
      </w:r>
      <w:r w:rsidR="0075716D" w:rsidRPr="0075716D">
        <w:rPr>
          <w:rFonts w:ascii="Times New Roman" w:hAnsi="Times New Roman" w:cs="Times New Roman"/>
          <w:b/>
          <w:sz w:val="24"/>
          <w:szCs w:val="24"/>
        </w:rPr>
        <w:t>RATIFÍQUESE</w:t>
      </w:r>
      <w:r w:rsidR="0075716D" w:rsidRPr="0075716D">
        <w:rPr>
          <w:rFonts w:ascii="Times New Roman" w:hAnsi="Times New Roman" w:cs="Times New Roman"/>
          <w:sz w:val="24"/>
          <w:szCs w:val="24"/>
        </w:rPr>
        <w:t xml:space="preserve"> el convenio específico para la provisión de insumos y sensores y asistencia tecnológica para las estaciones de bombeo de líquidos cloacales celebrado entre la Municipalidad de la ciudad de San Francisco, la Asociación Civil Familia </w:t>
      </w:r>
      <w:proofErr w:type="spellStart"/>
      <w:r w:rsidR="0075716D" w:rsidRPr="0075716D">
        <w:rPr>
          <w:rFonts w:ascii="Times New Roman" w:hAnsi="Times New Roman" w:cs="Times New Roman"/>
          <w:sz w:val="24"/>
          <w:szCs w:val="24"/>
        </w:rPr>
        <w:t>Piemontesa</w:t>
      </w:r>
      <w:proofErr w:type="spellEnd"/>
      <w:r w:rsidR="0075716D" w:rsidRPr="0075716D">
        <w:rPr>
          <w:rFonts w:ascii="Times New Roman" w:hAnsi="Times New Roman" w:cs="Times New Roman"/>
          <w:sz w:val="24"/>
          <w:szCs w:val="24"/>
        </w:rPr>
        <w:t xml:space="preserve"> de San Francisco y la Facultad Regional San Francisco de la Universidad Tecnológica Nacional, con fecha 25 de agosto de 2025</w:t>
      </w:r>
      <w:r w:rsidR="0075716D" w:rsidRPr="0075716D">
        <w:rPr>
          <w:rFonts w:ascii="Times New Roman" w:hAnsi="Times New Roman" w:cs="Times New Roman"/>
          <w:sz w:val="24"/>
          <w:szCs w:val="24"/>
          <w:lang w:val="es-AR"/>
        </w:rPr>
        <w:t>, que se acompaña como Anexo I y forma parte integrante de la presente.</w:t>
      </w:r>
    </w:p>
    <w:p w:rsidR="0075716D" w:rsidRPr="0075716D" w:rsidRDefault="0075716D" w:rsidP="0075716D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16D">
        <w:rPr>
          <w:rFonts w:ascii="Times New Roman" w:hAnsi="Times New Roman" w:cs="Times New Roman"/>
          <w:b/>
          <w:sz w:val="24"/>
          <w:szCs w:val="24"/>
        </w:rPr>
        <w:t>Art. 2º)</w:t>
      </w:r>
      <w:r>
        <w:rPr>
          <w:rFonts w:ascii="Times New Roman" w:hAnsi="Times New Roman" w:cs="Times New Roman"/>
          <w:b/>
          <w:sz w:val="24"/>
          <w:szCs w:val="24"/>
        </w:rPr>
        <w:t>.-</w:t>
      </w:r>
      <w:r w:rsidRPr="0075716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AUTORÍ</w:t>
      </w:r>
      <w:r w:rsidRPr="0075716D">
        <w:rPr>
          <w:rFonts w:ascii="Times New Roman" w:hAnsi="Times New Roman" w:cs="Times New Roman"/>
          <w:b/>
          <w:sz w:val="24"/>
          <w:szCs w:val="24"/>
        </w:rPr>
        <w:t>CESE</w:t>
      </w:r>
      <w:r w:rsidRPr="0075716D">
        <w:rPr>
          <w:rFonts w:ascii="Times New Roman" w:hAnsi="Times New Roman" w:cs="Times New Roman"/>
          <w:sz w:val="24"/>
          <w:szCs w:val="24"/>
        </w:rPr>
        <w:t xml:space="preserve"> al Departamento Ejecutivo Municipal, a través de la </w:t>
      </w:r>
      <w:r w:rsidRPr="0075716D">
        <w:rPr>
          <w:rFonts w:ascii="Times New Roman" w:hAnsi="Times New Roman" w:cs="Times New Roman"/>
          <w:bCs/>
          <w:sz w:val="24"/>
          <w:szCs w:val="24"/>
        </w:rPr>
        <w:t>Secretaría de Infraestructura</w:t>
      </w:r>
      <w:r w:rsidRPr="0075716D">
        <w:rPr>
          <w:rFonts w:ascii="Times New Roman" w:hAnsi="Times New Roman" w:cs="Times New Roman"/>
          <w:sz w:val="24"/>
          <w:szCs w:val="24"/>
        </w:rPr>
        <w:t xml:space="preserve"> o la que en el futuro la reemplace en sus funciones, a dictar los actos administrativos necesarios y/o a suscribir la documentación pertinente, así como los convenios específicos a acordar, para la implementación del convenio.</w:t>
      </w:r>
    </w:p>
    <w:p w:rsidR="004B24A6" w:rsidRPr="0075716D" w:rsidRDefault="0075716D" w:rsidP="00BD0B3B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16D">
        <w:rPr>
          <w:rFonts w:ascii="Times New Roman" w:hAnsi="Times New Roman" w:cs="Times New Roman"/>
          <w:b/>
          <w:sz w:val="24"/>
          <w:szCs w:val="24"/>
        </w:rPr>
        <w:t>Art. 3º)</w:t>
      </w:r>
      <w:r>
        <w:rPr>
          <w:rFonts w:ascii="Times New Roman" w:hAnsi="Times New Roman" w:cs="Times New Roman"/>
          <w:b/>
          <w:sz w:val="24"/>
          <w:szCs w:val="24"/>
        </w:rPr>
        <w:t>.-</w:t>
      </w:r>
      <w:r w:rsidR="00936B25">
        <w:rPr>
          <w:rFonts w:ascii="Times New Roman" w:hAnsi="Times New Roman" w:cs="Times New Roman"/>
          <w:sz w:val="24"/>
          <w:szCs w:val="24"/>
        </w:rPr>
        <w:tab/>
      </w:r>
      <w:r w:rsidRPr="0075716D">
        <w:rPr>
          <w:rFonts w:ascii="Times New Roman" w:hAnsi="Times New Roman" w:cs="Times New Roman"/>
          <w:sz w:val="24"/>
          <w:szCs w:val="24"/>
        </w:rPr>
        <w:t>La erogación que demande el cumplimiento de lo establecido precedentemente, será imputada a la partida correspondiente del Presupuesto vigente.</w:t>
      </w:r>
    </w:p>
    <w:p w:rsidR="0099288E" w:rsidRPr="004B24A6" w:rsidRDefault="0075716D" w:rsidP="004B24A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4</w:t>
      </w:r>
      <w:r w:rsidR="00936B25">
        <w:rPr>
          <w:rFonts w:ascii="Times New Roman" w:hAnsi="Times New Roman" w:cs="Times New Roman"/>
          <w:b/>
          <w:sz w:val="24"/>
          <w:szCs w:val="24"/>
        </w:rPr>
        <w:t>º).-</w:t>
      </w:r>
      <w:r w:rsidR="00936B25">
        <w:rPr>
          <w:rFonts w:ascii="Times New Roman" w:hAnsi="Times New Roman" w:cs="Times New Roman"/>
          <w:b/>
          <w:sz w:val="24"/>
          <w:szCs w:val="24"/>
        </w:rPr>
        <w:tab/>
      </w:r>
      <w:r w:rsidR="00AB1F85" w:rsidRPr="004B24A6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4B24A6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ED0344" w:rsidRPr="004B24A6" w:rsidRDefault="00ED0344" w:rsidP="004B24A6">
      <w:pPr>
        <w:spacing w:line="240" w:lineRule="auto"/>
        <w:ind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102A2C" w:rsidRPr="009312B4" w:rsidRDefault="00C05DA9" w:rsidP="004B24A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sz w:val="24"/>
          <w:szCs w:val="24"/>
        </w:rPr>
        <w:t>Dada en la Sala de Sesiones del Honorable Concejo Deliberante de la</w:t>
      </w:r>
      <w:r w:rsidR="005E5F6C">
        <w:rPr>
          <w:rFonts w:ascii="Times New Roman" w:hAnsi="Times New Roman" w:cs="Times New Roman"/>
          <w:sz w:val="24"/>
          <w:szCs w:val="24"/>
        </w:rPr>
        <w:t xml:space="preserve"> ciudad de</w:t>
      </w:r>
      <w:r w:rsidR="008C1036">
        <w:rPr>
          <w:rFonts w:ascii="Times New Roman" w:hAnsi="Times New Roman" w:cs="Times New Roman"/>
          <w:sz w:val="24"/>
          <w:szCs w:val="24"/>
        </w:rPr>
        <w:t xml:space="preserve"> S</w:t>
      </w:r>
      <w:r w:rsidR="00BD0B3B">
        <w:rPr>
          <w:rFonts w:ascii="Times New Roman" w:hAnsi="Times New Roman" w:cs="Times New Roman"/>
          <w:sz w:val="24"/>
          <w:szCs w:val="24"/>
        </w:rPr>
        <w:t>an Francisco, a los veintiocho</w:t>
      </w:r>
      <w:r w:rsidRPr="009312B4">
        <w:rPr>
          <w:rFonts w:ascii="Times New Roman" w:hAnsi="Times New Roman" w:cs="Times New Roman"/>
          <w:sz w:val="24"/>
          <w:szCs w:val="24"/>
        </w:rPr>
        <w:t xml:space="preserve"> días del mes de </w:t>
      </w:r>
      <w:r w:rsidR="00E143FE">
        <w:rPr>
          <w:rFonts w:ascii="Times New Roman" w:hAnsi="Times New Roman" w:cs="Times New Roman"/>
          <w:sz w:val="24"/>
          <w:szCs w:val="24"/>
        </w:rPr>
        <w:t>agosto</w:t>
      </w:r>
      <w:r w:rsidRPr="009312B4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9312B4">
        <w:rPr>
          <w:rFonts w:ascii="Times New Roman" w:hAnsi="Times New Roman" w:cs="Times New Roman"/>
          <w:sz w:val="24"/>
          <w:szCs w:val="24"/>
        </w:rPr>
        <w:t>c</w:t>
      </w:r>
      <w:r w:rsidR="00D55920" w:rsidRPr="009312B4">
        <w:rPr>
          <w:rFonts w:ascii="Times New Roman" w:hAnsi="Times New Roman" w:cs="Times New Roman"/>
          <w:sz w:val="24"/>
          <w:szCs w:val="24"/>
        </w:rPr>
        <w:t>inco</w:t>
      </w:r>
      <w:r w:rsidRPr="009312B4">
        <w:rPr>
          <w:rFonts w:ascii="Times New Roman" w:hAnsi="Times New Roman" w:cs="Times New Roman"/>
          <w:sz w:val="24"/>
          <w:szCs w:val="24"/>
        </w:rPr>
        <w:t>.-</w:t>
      </w:r>
    </w:p>
    <w:p w:rsidR="00ED034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D96826" w:rsidRPr="009312B4" w:rsidRDefault="00D96826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9312B4" w:rsidTr="00C05DA9">
        <w:trPr>
          <w:trHeight w:val="75"/>
        </w:trPr>
        <w:tc>
          <w:tcPr>
            <w:tcW w:w="4490" w:type="dxa"/>
            <w:hideMark/>
          </w:tcPr>
          <w:p w:rsidR="00C05DA9" w:rsidRPr="009312B4" w:rsidRDefault="00C05DA9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90" w:type="dxa"/>
            <w:hideMark/>
          </w:tcPr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A61CC1" w:rsidRDefault="00A61CC1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61CC1" w:rsidRDefault="00A61CC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866AB" w:rsidRDefault="00A61CC1" w:rsidP="0071046B">
      <w:pPr>
        <w:rPr>
          <w:rFonts w:ascii="Times New Roman" w:eastAsia="Times New Roman" w:hAnsi="Times New Roman" w:cs="Times New Roman"/>
          <w:sz w:val="24"/>
          <w:szCs w:val="24"/>
        </w:rPr>
      </w:pPr>
      <w:r w:rsidRPr="00A61CC1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11495" cy="7721600"/>
            <wp:effectExtent l="0" t="0" r="8255" b="0"/>
            <wp:docPr id="3" name="Imagen 3" descr="D:\usuario\Documentos\2020\NOTAS\ESCANER\jpe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\Documentos\2020\NOTAS\ESCANER\jpeg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CC1" w:rsidRDefault="00B866A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="0011514B" w:rsidRPr="0011514B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11495" cy="7721600"/>
            <wp:effectExtent l="0" t="0" r="8255" b="0"/>
            <wp:docPr id="4" name="Imagen 4" descr="D:\usuario\Documentos\2020\NOTAS\ESCANER\jpe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uario\Documentos\2020\NOTAS\ESCANER\jpeg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14B" w:rsidRDefault="0011514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br w:type="page"/>
      </w:r>
      <w:r w:rsidRPr="0011514B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11495" cy="7721600"/>
            <wp:effectExtent l="0" t="0" r="8255" b="0"/>
            <wp:wrapNone/>
            <wp:docPr id="7" name="Imagen 7" descr="D:\usuario\Documentos\2020\NOTAS\ESCANER\jpeg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uario\Documentos\2020\NOTAS\ESCANER\jpeg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14B" w:rsidRDefault="0011514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1514B" w:rsidRDefault="0011514B">
      <w:pPr>
        <w:rPr>
          <w:rFonts w:ascii="Times New Roman" w:eastAsia="Times New Roman" w:hAnsi="Times New Roman" w:cs="Times New Roman"/>
          <w:sz w:val="24"/>
          <w:szCs w:val="24"/>
        </w:rPr>
      </w:pPr>
      <w:r w:rsidRPr="0011514B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drawing>
          <wp:inline distT="0" distB="0" distL="0" distR="0">
            <wp:extent cx="5611495" cy="7721600"/>
            <wp:effectExtent l="0" t="0" r="8255" b="0"/>
            <wp:docPr id="8" name="Imagen 8" descr="D:\usuario\Documentos\2020\NOTAS\ESCANER\jpe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uario\Documentos\2020\NOTAS\ESCANER\jpeg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14B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11495" cy="7721600"/>
            <wp:effectExtent l="0" t="0" r="8255" b="0"/>
            <wp:wrapNone/>
            <wp:docPr id="5" name="Imagen 5" descr="D:\usuario\Documentos\2020\NOTAS\ESCANER\jpe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uario\Documentos\2020\NOTAS\ESCANER\jpeg1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7C5" w:rsidRDefault="00C807C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866AB" w:rsidRDefault="00C807C5">
      <w:pPr>
        <w:rPr>
          <w:rFonts w:ascii="Times New Roman" w:eastAsia="Times New Roman" w:hAnsi="Times New Roman" w:cs="Times New Roman"/>
          <w:sz w:val="24"/>
          <w:szCs w:val="24"/>
        </w:rPr>
      </w:pPr>
      <w:r w:rsidRPr="004D52BD">
        <w:rPr>
          <w:noProof/>
        </w:rPr>
        <w:lastRenderedPageBreak/>
        <w:drawing>
          <wp:inline distT="0" distB="0" distL="0" distR="0" wp14:anchorId="72C21422" wp14:editId="1A8B427B">
            <wp:extent cx="5594350" cy="7698008"/>
            <wp:effectExtent l="0" t="0" r="6350" b="0"/>
            <wp:docPr id="2" name="Imagen 2" descr="D:\usuario\Documentos\2020\NOTAS\ESCANER\jpe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ocumentos\2020\NOTAS\ESCANER\jpeg1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769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BD" w:rsidRDefault="00B866AB" w:rsidP="00B866AB">
      <w:pPr>
        <w:pStyle w:val="NormalWeb"/>
      </w:pPr>
      <w:r>
        <w:rPr>
          <w:noProof/>
        </w:rPr>
        <w:lastRenderedPageBreak/>
        <w:drawing>
          <wp:inline distT="0" distB="0" distL="0" distR="0" wp14:anchorId="29D12363" wp14:editId="574755DE">
            <wp:extent cx="5594350" cy="7697685"/>
            <wp:effectExtent l="0" t="0" r="6350" b="0"/>
            <wp:docPr id="1" name="Imagen 1" descr="D:\usuario\Documentos\2020\NOTAS\ESCANER\jpe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\Documentos\2020\NOTAS\ESCANER\jpeg1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76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959" w:rsidRDefault="004D52BD">
      <w:r>
        <w:br w:type="page"/>
      </w:r>
      <w:bookmarkStart w:id="0" w:name="_GoBack"/>
      <w:bookmarkEnd w:id="0"/>
    </w:p>
    <w:p w:rsidR="004D52BD" w:rsidRDefault="00425959">
      <w:pPr>
        <w:rPr>
          <w:rFonts w:ascii="Times New Roman" w:eastAsia="Times New Roman" w:hAnsi="Times New Roman" w:cs="Times New Roman"/>
          <w:sz w:val="24"/>
          <w:szCs w:val="24"/>
          <w:lang w:val="es-AR"/>
        </w:rPr>
      </w:pPr>
      <w:r w:rsidRPr="00425959"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611495" cy="7721600"/>
            <wp:effectExtent l="0" t="0" r="8255" b="0"/>
            <wp:docPr id="9" name="Imagen 9" descr="D:\usuario\Documentos\2020\NOTAS\ESCANER\jpe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uario\Documentos\2020\NOTAS\ESCANER\jpeg1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BD" w:rsidRDefault="004D52BD" w:rsidP="00B866AB">
      <w:pPr>
        <w:pStyle w:val="NormalWeb"/>
      </w:pPr>
    </w:p>
    <w:p w:rsidR="004D52BD" w:rsidRDefault="004D52BD">
      <w:pPr>
        <w:rPr>
          <w:rFonts w:ascii="Times New Roman" w:eastAsia="Times New Roman" w:hAnsi="Times New Roman" w:cs="Times New Roman"/>
          <w:sz w:val="24"/>
          <w:szCs w:val="24"/>
          <w:lang w:val="es-AR"/>
        </w:rPr>
      </w:pPr>
    </w:p>
    <w:sectPr w:rsidR="004D52BD" w:rsidSect="00D96826">
      <w:footerReference w:type="default" r:id="rId15"/>
      <w:pgSz w:w="12240" w:h="20160" w:code="5"/>
      <w:pgMar w:top="3119" w:right="1304" w:bottom="1644" w:left="21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398" w:rsidRDefault="00661398">
      <w:pPr>
        <w:spacing w:after="0" w:line="240" w:lineRule="auto"/>
      </w:pPr>
      <w:r>
        <w:separator/>
      </w:r>
    </w:p>
  </w:endnote>
  <w:endnote w:type="continuationSeparator" w:id="0">
    <w:p w:rsidR="00661398" w:rsidRDefault="00661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398" w:rsidRDefault="00661398">
      <w:pPr>
        <w:spacing w:after="0" w:line="240" w:lineRule="auto"/>
      </w:pPr>
      <w:r>
        <w:separator/>
      </w:r>
    </w:p>
  </w:footnote>
  <w:footnote w:type="continuationSeparator" w:id="0">
    <w:p w:rsidR="00661398" w:rsidRDefault="006613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6"/>
  </w:num>
  <w:num w:numId="15">
    <w:abstractNumId w:val="1"/>
  </w:num>
  <w:num w:numId="16">
    <w:abstractNumId w:val="12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21E06"/>
    <w:rsid w:val="000427B3"/>
    <w:rsid w:val="00085D80"/>
    <w:rsid w:val="000C4C96"/>
    <w:rsid w:val="000E5D52"/>
    <w:rsid w:val="000E685E"/>
    <w:rsid w:val="00100D96"/>
    <w:rsid w:val="00102A2C"/>
    <w:rsid w:val="0011514B"/>
    <w:rsid w:val="00152D19"/>
    <w:rsid w:val="001554DD"/>
    <w:rsid w:val="001658B9"/>
    <w:rsid w:val="0016591D"/>
    <w:rsid w:val="00175F20"/>
    <w:rsid w:val="00181C70"/>
    <w:rsid w:val="001F5D07"/>
    <w:rsid w:val="00205683"/>
    <w:rsid w:val="0022512C"/>
    <w:rsid w:val="002518D5"/>
    <w:rsid w:val="002834D9"/>
    <w:rsid w:val="0029076C"/>
    <w:rsid w:val="002D24D4"/>
    <w:rsid w:val="002D6182"/>
    <w:rsid w:val="002E064D"/>
    <w:rsid w:val="00312735"/>
    <w:rsid w:val="00316045"/>
    <w:rsid w:val="00316CF9"/>
    <w:rsid w:val="00320285"/>
    <w:rsid w:val="003362AF"/>
    <w:rsid w:val="00336A87"/>
    <w:rsid w:val="00340E42"/>
    <w:rsid w:val="00356CC8"/>
    <w:rsid w:val="00357510"/>
    <w:rsid w:val="00362956"/>
    <w:rsid w:val="003716FD"/>
    <w:rsid w:val="0037397B"/>
    <w:rsid w:val="00397180"/>
    <w:rsid w:val="0039785A"/>
    <w:rsid w:val="003C1068"/>
    <w:rsid w:val="003C7727"/>
    <w:rsid w:val="003D0CBA"/>
    <w:rsid w:val="003D5143"/>
    <w:rsid w:val="003E17F8"/>
    <w:rsid w:val="003E3540"/>
    <w:rsid w:val="003E413C"/>
    <w:rsid w:val="003F1D7B"/>
    <w:rsid w:val="0040794C"/>
    <w:rsid w:val="00415BC0"/>
    <w:rsid w:val="00425959"/>
    <w:rsid w:val="00482768"/>
    <w:rsid w:val="004A1869"/>
    <w:rsid w:val="004A5F56"/>
    <w:rsid w:val="004B24A6"/>
    <w:rsid w:val="004D52BD"/>
    <w:rsid w:val="004E0BDD"/>
    <w:rsid w:val="00536D48"/>
    <w:rsid w:val="0053799B"/>
    <w:rsid w:val="00575987"/>
    <w:rsid w:val="00581300"/>
    <w:rsid w:val="00587692"/>
    <w:rsid w:val="005B4848"/>
    <w:rsid w:val="005B61DF"/>
    <w:rsid w:val="005B7260"/>
    <w:rsid w:val="005E5F6C"/>
    <w:rsid w:val="00616809"/>
    <w:rsid w:val="00631128"/>
    <w:rsid w:val="006340FB"/>
    <w:rsid w:val="00640C98"/>
    <w:rsid w:val="006556F5"/>
    <w:rsid w:val="00661398"/>
    <w:rsid w:val="0067197F"/>
    <w:rsid w:val="00675A46"/>
    <w:rsid w:val="00677E77"/>
    <w:rsid w:val="00697575"/>
    <w:rsid w:val="00703002"/>
    <w:rsid w:val="0071046B"/>
    <w:rsid w:val="00715D89"/>
    <w:rsid w:val="007245F2"/>
    <w:rsid w:val="00733B59"/>
    <w:rsid w:val="0075716D"/>
    <w:rsid w:val="0076429C"/>
    <w:rsid w:val="0078527A"/>
    <w:rsid w:val="0078714A"/>
    <w:rsid w:val="00793223"/>
    <w:rsid w:val="007A552D"/>
    <w:rsid w:val="007A6F0E"/>
    <w:rsid w:val="007B5EE2"/>
    <w:rsid w:val="007D48AA"/>
    <w:rsid w:val="007F25BC"/>
    <w:rsid w:val="007F28F4"/>
    <w:rsid w:val="00811BA3"/>
    <w:rsid w:val="008405A0"/>
    <w:rsid w:val="008554C8"/>
    <w:rsid w:val="00865443"/>
    <w:rsid w:val="00873079"/>
    <w:rsid w:val="00877B0F"/>
    <w:rsid w:val="008A0A9D"/>
    <w:rsid w:val="008A24D6"/>
    <w:rsid w:val="008C1036"/>
    <w:rsid w:val="008C1087"/>
    <w:rsid w:val="008C58B0"/>
    <w:rsid w:val="008C6D58"/>
    <w:rsid w:val="008D17B5"/>
    <w:rsid w:val="008D5438"/>
    <w:rsid w:val="008F4090"/>
    <w:rsid w:val="009025EA"/>
    <w:rsid w:val="009116DA"/>
    <w:rsid w:val="00920195"/>
    <w:rsid w:val="009312B4"/>
    <w:rsid w:val="00936B25"/>
    <w:rsid w:val="00943997"/>
    <w:rsid w:val="009470C9"/>
    <w:rsid w:val="00961930"/>
    <w:rsid w:val="00961FCB"/>
    <w:rsid w:val="009621E5"/>
    <w:rsid w:val="00976FD4"/>
    <w:rsid w:val="00990E56"/>
    <w:rsid w:val="0099288E"/>
    <w:rsid w:val="009B5AF9"/>
    <w:rsid w:val="009E1BC2"/>
    <w:rsid w:val="009E20FA"/>
    <w:rsid w:val="009E5881"/>
    <w:rsid w:val="009F3392"/>
    <w:rsid w:val="009F65D4"/>
    <w:rsid w:val="00A148F5"/>
    <w:rsid w:val="00A20FA2"/>
    <w:rsid w:val="00A36055"/>
    <w:rsid w:val="00A57D79"/>
    <w:rsid w:val="00A61CC1"/>
    <w:rsid w:val="00A735EE"/>
    <w:rsid w:val="00A978F4"/>
    <w:rsid w:val="00AA1F4F"/>
    <w:rsid w:val="00AB1F85"/>
    <w:rsid w:val="00AC2FA6"/>
    <w:rsid w:val="00AD5D93"/>
    <w:rsid w:val="00AE11B6"/>
    <w:rsid w:val="00B04EC7"/>
    <w:rsid w:val="00B068D7"/>
    <w:rsid w:val="00B67DC1"/>
    <w:rsid w:val="00B74882"/>
    <w:rsid w:val="00B866AB"/>
    <w:rsid w:val="00B86B37"/>
    <w:rsid w:val="00B8700B"/>
    <w:rsid w:val="00BB542A"/>
    <w:rsid w:val="00BB5958"/>
    <w:rsid w:val="00BD0B3B"/>
    <w:rsid w:val="00BD6C09"/>
    <w:rsid w:val="00BE4C79"/>
    <w:rsid w:val="00C05DA9"/>
    <w:rsid w:val="00C20EC9"/>
    <w:rsid w:val="00C6119E"/>
    <w:rsid w:val="00C65574"/>
    <w:rsid w:val="00C807C5"/>
    <w:rsid w:val="00C86039"/>
    <w:rsid w:val="00CA0C30"/>
    <w:rsid w:val="00CD3ADE"/>
    <w:rsid w:val="00CD5DCF"/>
    <w:rsid w:val="00CE0CD0"/>
    <w:rsid w:val="00CE177D"/>
    <w:rsid w:val="00CE20A1"/>
    <w:rsid w:val="00CE5E0D"/>
    <w:rsid w:val="00CF02FD"/>
    <w:rsid w:val="00CF28AC"/>
    <w:rsid w:val="00D07866"/>
    <w:rsid w:val="00D174AF"/>
    <w:rsid w:val="00D209DF"/>
    <w:rsid w:val="00D5018F"/>
    <w:rsid w:val="00D55920"/>
    <w:rsid w:val="00D74490"/>
    <w:rsid w:val="00D75B0D"/>
    <w:rsid w:val="00D77357"/>
    <w:rsid w:val="00D850BE"/>
    <w:rsid w:val="00D854B2"/>
    <w:rsid w:val="00D855D7"/>
    <w:rsid w:val="00D96826"/>
    <w:rsid w:val="00DC19A4"/>
    <w:rsid w:val="00DC22B8"/>
    <w:rsid w:val="00DC3065"/>
    <w:rsid w:val="00DD0F36"/>
    <w:rsid w:val="00DD3A7C"/>
    <w:rsid w:val="00DD4314"/>
    <w:rsid w:val="00DE6286"/>
    <w:rsid w:val="00E143FE"/>
    <w:rsid w:val="00E44728"/>
    <w:rsid w:val="00E54B62"/>
    <w:rsid w:val="00E62C9B"/>
    <w:rsid w:val="00E97BBC"/>
    <w:rsid w:val="00EA12AC"/>
    <w:rsid w:val="00EA6975"/>
    <w:rsid w:val="00EC1B43"/>
    <w:rsid w:val="00ED0344"/>
    <w:rsid w:val="00F05AFD"/>
    <w:rsid w:val="00F130BE"/>
    <w:rsid w:val="00F13481"/>
    <w:rsid w:val="00F41EC1"/>
    <w:rsid w:val="00F47B12"/>
    <w:rsid w:val="00F62C4A"/>
    <w:rsid w:val="00FC31C5"/>
    <w:rsid w:val="00FD00DC"/>
    <w:rsid w:val="00FD3846"/>
    <w:rsid w:val="00FD6DB9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1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227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Ruiz</dc:creator>
  <cp:lastModifiedBy>Cuenta Microsoft</cp:lastModifiedBy>
  <cp:revision>10</cp:revision>
  <cp:lastPrinted>2025-08-29T11:19:00Z</cp:lastPrinted>
  <dcterms:created xsi:type="dcterms:W3CDTF">2025-08-29T10:52:00Z</dcterms:created>
  <dcterms:modified xsi:type="dcterms:W3CDTF">2025-09-01T14:38:00Z</dcterms:modified>
</cp:coreProperties>
</file>