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7F3A0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9158EC">
        <w:rPr>
          <w:rFonts w:ascii="Times New Roman" w:hAnsi="Times New Roman" w:cs="Times New Roman"/>
          <w:b/>
          <w:sz w:val="24"/>
          <w:szCs w:val="24"/>
          <w:u w:val="single"/>
        </w:rPr>
        <w:t>7937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102A2C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FC48EB" w:rsidRPr="00FC48EB" w:rsidRDefault="00FC48E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5805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sz w:val="24"/>
          <w:szCs w:val="24"/>
        </w:rPr>
      </w:pPr>
      <w:r w:rsidRPr="00015805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015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805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015805">
        <w:rPr>
          <w:b/>
        </w:rPr>
        <w:t>)</w:t>
      </w:r>
      <w:r w:rsidR="00C65574" w:rsidRPr="00015805">
        <w:rPr>
          <w:rFonts w:ascii="Times New Roman" w:hAnsi="Times New Roman" w:cs="Times New Roman"/>
          <w:b/>
          <w:sz w:val="24"/>
          <w:szCs w:val="24"/>
        </w:rPr>
        <w:t>.-</w:t>
      </w:r>
      <w:r w:rsidR="00EC1B2E">
        <w:rPr>
          <w:rFonts w:ascii="Times New Roman" w:hAnsi="Times New Roman" w:cs="Times New Roman"/>
          <w:sz w:val="24"/>
          <w:szCs w:val="24"/>
        </w:rPr>
        <w:tab/>
      </w:r>
      <w:r w:rsidR="00015805" w:rsidRPr="00FC48EB">
        <w:rPr>
          <w:rFonts w:ascii="Times New Roman" w:hAnsi="Times New Roman" w:cs="Times New Roman"/>
          <w:b/>
          <w:sz w:val="24"/>
          <w:szCs w:val="24"/>
        </w:rPr>
        <w:t>MODIFÍCASE</w:t>
      </w:r>
      <w:r w:rsidR="00015805" w:rsidRPr="00015805">
        <w:rPr>
          <w:rFonts w:ascii="Times New Roman" w:hAnsi="Times New Roman" w:cs="Times New Roman"/>
          <w:sz w:val="24"/>
          <w:szCs w:val="24"/>
        </w:rPr>
        <w:t xml:space="preserve"> el punto 4. </w:t>
      </w:r>
      <w:proofErr w:type="gramStart"/>
      <w:r w:rsidR="00015805" w:rsidRPr="00015805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015805" w:rsidRPr="00015805">
        <w:rPr>
          <w:rFonts w:ascii="Times New Roman" w:hAnsi="Times New Roman" w:cs="Times New Roman"/>
          <w:sz w:val="24"/>
          <w:szCs w:val="24"/>
        </w:rPr>
        <w:t xml:space="preserve"> inciso e) del Art. 59°) de la Ordenanza Tarifaria Municipal N° 7850, el que quedará redactado de la siguiente manera, a saber:</w:t>
      </w:r>
    </w:p>
    <w:p w:rsidR="00015805" w:rsidRPr="00015805" w:rsidRDefault="0001580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15805">
        <w:rPr>
          <w:rFonts w:ascii="Times New Roman" w:hAnsi="Times New Roman" w:cs="Times New Roman"/>
          <w:sz w:val="24"/>
          <w:szCs w:val="24"/>
        </w:rPr>
        <w:t>“Por movimiento y/o traslados de postes de alumbrado público</w:t>
      </w:r>
      <w:r w:rsidRPr="00015805">
        <w:rPr>
          <w:rFonts w:ascii="Times New Roman" w:hAnsi="Times New Roman" w:cs="Times New Roman"/>
          <w:sz w:val="24"/>
          <w:szCs w:val="24"/>
        </w:rPr>
        <w:tab/>
        <w:t>$ 350.000,00”.</w:t>
      </w:r>
    </w:p>
    <w:p w:rsidR="00015805" w:rsidRPr="00015805" w:rsidRDefault="0001580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sz w:val="24"/>
          <w:szCs w:val="24"/>
        </w:rPr>
      </w:pPr>
      <w:r w:rsidRPr="00015805">
        <w:rPr>
          <w:rFonts w:ascii="Times New Roman" w:hAnsi="Times New Roman" w:cs="Times New Roman"/>
          <w:b/>
          <w:sz w:val="24"/>
          <w:szCs w:val="24"/>
        </w:rPr>
        <w:t>Art. 2°).-</w:t>
      </w:r>
      <w:r w:rsidR="00EC1B2E">
        <w:rPr>
          <w:rFonts w:ascii="Times New Roman" w:hAnsi="Times New Roman" w:cs="Times New Roman"/>
          <w:sz w:val="24"/>
          <w:szCs w:val="24"/>
        </w:rPr>
        <w:tab/>
      </w:r>
      <w:r w:rsidRPr="00FC48EB">
        <w:rPr>
          <w:rFonts w:ascii="Times New Roman" w:hAnsi="Times New Roman" w:cs="Times New Roman"/>
          <w:b/>
          <w:sz w:val="24"/>
          <w:szCs w:val="24"/>
        </w:rPr>
        <w:t>MODIFÍCASE</w:t>
      </w:r>
      <w:r w:rsidRPr="00015805">
        <w:rPr>
          <w:rFonts w:ascii="Times New Roman" w:hAnsi="Times New Roman" w:cs="Times New Roman"/>
          <w:sz w:val="24"/>
          <w:szCs w:val="24"/>
        </w:rPr>
        <w:t xml:space="preserve"> el punto 5. </w:t>
      </w:r>
      <w:proofErr w:type="gramStart"/>
      <w:r w:rsidRPr="00015805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015805">
        <w:rPr>
          <w:rFonts w:ascii="Times New Roman" w:hAnsi="Times New Roman" w:cs="Times New Roman"/>
          <w:sz w:val="24"/>
          <w:szCs w:val="24"/>
        </w:rPr>
        <w:t xml:space="preserve"> inciso e) del Art. 59°) de la Ordenanza Tarifaria Municipal N° 7850, el que quedará redactado de la siguiente manera a saber:</w:t>
      </w:r>
    </w:p>
    <w:p w:rsidR="00015805" w:rsidRPr="00015805" w:rsidRDefault="0001580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sz w:val="24"/>
          <w:szCs w:val="24"/>
        </w:rPr>
      </w:pPr>
      <w:r w:rsidRPr="00015805">
        <w:rPr>
          <w:rFonts w:ascii="Times New Roman" w:hAnsi="Times New Roman" w:cs="Times New Roman"/>
          <w:sz w:val="24"/>
          <w:szCs w:val="24"/>
        </w:rPr>
        <w:tab/>
        <w:t>“Desplazamiento de tableros, por cada uno</w:t>
      </w:r>
      <w:r w:rsidRPr="00015805">
        <w:rPr>
          <w:rFonts w:ascii="Times New Roman" w:hAnsi="Times New Roman" w:cs="Times New Roman"/>
          <w:sz w:val="24"/>
          <w:szCs w:val="24"/>
        </w:rPr>
        <w:tab/>
      </w:r>
      <w:r w:rsidR="00FC48EB">
        <w:rPr>
          <w:rFonts w:ascii="Times New Roman" w:hAnsi="Times New Roman" w:cs="Times New Roman"/>
          <w:sz w:val="24"/>
          <w:szCs w:val="24"/>
        </w:rPr>
        <w:tab/>
      </w:r>
      <w:r w:rsidR="00FC48EB">
        <w:rPr>
          <w:rFonts w:ascii="Times New Roman" w:hAnsi="Times New Roman" w:cs="Times New Roman"/>
          <w:sz w:val="24"/>
          <w:szCs w:val="24"/>
        </w:rPr>
        <w:tab/>
      </w:r>
      <w:r w:rsidRPr="00015805">
        <w:rPr>
          <w:rFonts w:ascii="Times New Roman" w:hAnsi="Times New Roman" w:cs="Times New Roman"/>
          <w:sz w:val="24"/>
          <w:szCs w:val="24"/>
        </w:rPr>
        <w:t>$ 410.000,00”</w:t>
      </w:r>
    </w:p>
    <w:p w:rsidR="00015805" w:rsidRPr="00015805" w:rsidRDefault="0001580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sz w:val="24"/>
          <w:szCs w:val="24"/>
        </w:rPr>
      </w:pPr>
      <w:r w:rsidRPr="00015805">
        <w:rPr>
          <w:rFonts w:ascii="Times New Roman" w:hAnsi="Times New Roman" w:cs="Times New Roman"/>
          <w:b/>
          <w:sz w:val="24"/>
          <w:szCs w:val="24"/>
        </w:rPr>
        <w:t>Art. 3°).-</w:t>
      </w:r>
      <w:r w:rsidR="00EC1B2E">
        <w:rPr>
          <w:rFonts w:ascii="Times New Roman" w:hAnsi="Times New Roman" w:cs="Times New Roman"/>
          <w:sz w:val="24"/>
          <w:szCs w:val="24"/>
        </w:rPr>
        <w:tab/>
      </w:r>
      <w:r w:rsidRPr="00FC48EB">
        <w:rPr>
          <w:rFonts w:ascii="Times New Roman" w:hAnsi="Times New Roman" w:cs="Times New Roman"/>
          <w:b/>
          <w:sz w:val="24"/>
          <w:szCs w:val="24"/>
        </w:rPr>
        <w:t>MODIFÍCASE</w:t>
      </w:r>
      <w:r w:rsidRPr="00015805">
        <w:rPr>
          <w:rFonts w:ascii="Times New Roman" w:hAnsi="Times New Roman" w:cs="Times New Roman"/>
          <w:sz w:val="24"/>
          <w:szCs w:val="24"/>
        </w:rPr>
        <w:t xml:space="preserve"> el inciso g) del Art. 59°) de la Ordenanza Tarifaria Municipal N° 7850, el que quedará redactado de la siguiente manera a saber:</w:t>
      </w:r>
    </w:p>
    <w:p w:rsidR="00015805" w:rsidRPr="00015805" w:rsidRDefault="0001580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hAnsi="Times New Roman" w:cs="Times New Roman"/>
          <w:sz w:val="24"/>
          <w:szCs w:val="24"/>
        </w:rPr>
      </w:pPr>
      <w:r w:rsidRPr="00015805">
        <w:rPr>
          <w:rFonts w:ascii="Times New Roman" w:hAnsi="Times New Roman" w:cs="Times New Roman"/>
          <w:sz w:val="24"/>
          <w:szCs w:val="24"/>
        </w:rPr>
        <w:tab/>
        <w:t>“Por cada rotura de pavimento para conexión de cloacas y su posterior arreglo por parte del Municipio, por m2</w:t>
      </w:r>
      <w:r w:rsidRPr="00015805">
        <w:rPr>
          <w:rFonts w:ascii="Times New Roman" w:hAnsi="Times New Roman" w:cs="Times New Roman"/>
          <w:sz w:val="24"/>
          <w:szCs w:val="24"/>
        </w:rPr>
        <w:tab/>
      </w:r>
      <w:r w:rsidR="00FC48EB">
        <w:rPr>
          <w:rFonts w:ascii="Times New Roman" w:hAnsi="Times New Roman" w:cs="Times New Roman"/>
          <w:sz w:val="24"/>
          <w:szCs w:val="24"/>
        </w:rPr>
        <w:tab/>
      </w:r>
      <w:r w:rsidR="00FC48EB">
        <w:rPr>
          <w:rFonts w:ascii="Times New Roman" w:hAnsi="Times New Roman" w:cs="Times New Roman"/>
          <w:sz w:val="24"/>
          <w:szCs w:val="24"/>
        </w:rPr>
        <w:tab/>
      </w:r>
      <w:r w:rsidR="00FC48EB">
        <w:rPr>
          <w:rFonts w:ascii="Times New Roman" w:hAnsi="Times New Roman" w:cs="Times New Roman"/>
          <w:sz w:val="24"/>
          <w:szCs w:val="24"/>
        </w:rPr>
        <w:tab/>
      </w:r>
      <w:r w:rsidR="00FC48E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15805">
        <w:rPr>
          <w:rFonts w:ascii="Times New Roman" w:hAnsi="Times New Roman" w:cs="Times New Roman"/>
          <w:sz w:val="24"/>
          <w:szCs w:val="24"/>
        </w:rPr>
        <w:t>$ 59.000,00”</w:t>
      </w:r>
    </w:p>
    <w:p w:rsidR="00015805" w:rsidRPr="00015805" w:rsidRDefault="0001580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805">
        <w:rPr>
          <w:rFonts w:ascii="Times New Roman" w:hAnsi="Times New Roman" w:cs="Times New Roman"/>
          <w:b/>
          <w:sz w:val="24"/>
          <w:szCs w:val="24"/>
        </w:rPr>
        <w:t>Art. 4°).-</w:t>
      </w:r>
      <w:r w:rsidR="007F3A0C">
        <w:rPr>
          <w:rFonts w:ascii="Times New Roman" w:hAnsi="Times New Roman" w:cs="Times New Roman"/>
          <w:sz w:val="24"/>
          <w:szCs w:val="24"/>
        </w:rPr>
        <w:tab/>
      </w:r>
      <w:r w:rsidRPr="00FC48EB">
        <w:rPr>
          <w:rFonts w:ascii="Times New Roman" w:hAnsi="Times New Roman" w:cs="Times New Roman"/>
          <w:b/>
          <w:sz w:val="24"/>
          <w:szCs w:val="24"/>
        </w:rPr>
        <w:t>FACÚLTASE</w:t>
      </w:r>
      <w:r w:rsidRPr="00015805">
        <w:rPr>
          <w:rFonts w:ascii="Times New Roman" w:hAnsi="Times New Roman" w:cs="Times New Roman"/>
          <w:sz w:val="24"/>
          <w:szCs w:val="24"/>
        </w:rPr>
        <w:t xml:space="preserve"> al Departamento Ejecutivo Municipal, a reglamentar total o parcialmente lo dispuesto en la presente Ordenanza.</w:t>
      </w:r>
    </w:p>
    <w:p w:rsidR="0099288E" w:rsidRPr="009312B4" w:rsidRDefault="00015805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="007F3A0C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7F3A0C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7F3A0C">
        <w:rPr>
          <w:rFonts w:ascii="Times New Roman" w:hAnsi="Times New Roman" w:cs="Times New Roman"/>
          <w:sz w:val="24"/>
          <w:szCs w:val="24"/>
        </w:rPr>
        <w:t xml:space="preserve"> S</w:t>
      </w:r>
      <w:r w:rsidR="00EC1B2E">
        <w:rPr>
          <w:rFonts w:ascii="Times New Roman" w:hAnsi="Times New Roman" w:cs="Times New Roman"/>
          <w:sz w:val="24"/>
          <w:szCs w:val="24"/>
        </w:rPr>
        <w:t>an Francisco, a los catorce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EC1B2E">
        <w:rPr>
          <w:rFonts w:ascii="Times New Roman" w:hAnsi="Times New Roman" w:cs="Times New Roman"/>
          <w:sz w:val="24"/>
          <w:szCs w:val="24"/>
        </w:rPr>
        <w:t>agosto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046B" w:rsidRPr="009312B4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FA5" w:rsidRDefault="00727FA5">
      <w:pPr>
        <w:spacing w:after="0" w:line="240" w:lineRule="auto"/>
      </w:pPr>
      <w:r>
        <w:separator/>
      </w:r>
    </w:p>
  </w:endnote>
  <w:endnote w:type="continuationSeparator" w:id="0">
    <w:p w:rsidR="00727FA5" w:rsidRDefault="0072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FA5" w:rsidRDefault="00727FA5">
      <w:pPr>
        <w:spacing w:after="0" w:line="240" w:lineRule="auto"/>
      </w:pPr>
      <w:r>
        <w:separator/>
      </w:r>
    </w:p>
  </w:footnote>
  <w:footnote w:type="continuationSeparator" w:id="0">
    <w:p w:rsidR="00727FA5" w:rsidRDefault="00727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15805"/>
    <w:rsid w:val="00021E06"/>
    <w:rsid w:val="000427B3"/>
    <w:rsid w:val="00085D80"/>
    <w:rsid w:val="000C0483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B166F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703002"/>
    <w:rsid w:val="0071046B"/>
    <w:rsid w:val="00715D89"/>
    <w:rsid w:val="007245F2"/>
    <w:rsid w:val="00727FA5"/>
    <w:rsid w:val="00733B59"/>
    <w:rsid w:val="007455F4"/>
    <w:rsid w:val="00783F5A"/>
    <w:rsid w:val="0078527A"/>
    <w:rsid w:val="0078714A"/>
    <w:rsid w:val="00793223"/>
    <w:rsid w:val="007A552D"/>
    <w:rsid w:val="007B5EE2"/>
    <w:rsid w:val="007D48AA"/>
    <w:rsid w:val="007E42EE"/>
    <w:rsid w:val="007F25BC"/>
    <w:rsid w:val="007F3A0C"/>
    <w:rsid w:val="00811BA3"/>
    <w:rsid w:val="008405A0"/>
    <w:rsid w:val="008554C8"/>
    <w:rsid w:val="00873079"/>
    <w:rsid w:val="00877B0F"/>
    <w:rsid w:val="008A0A9D"/>
    <w:rsid w:val="008A24D6"/>
    <w:rsid w:val="008C58B0"/>
    <w:rsid w:val="008C6D58"/>
    <w:rsid w:val="008D17B5"/>
    <w:rsid w:val="008D5438"/>
    <w:rsid w:val="008F4090"/>
    <w:rsid w:val="009025EA"/>
    <w:rsid w:val="009116DA"/>
    <w:rsid w:val="009158EC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3303"/>
    <w:rsid w:val="009F65D4"/>
    <w:rsid w:val="00A36055"/>
    <w:rsid w:val="00A735EE"/>
    <w:rsid w:val="00A8739D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2E"/>
    <w:rsid w:val="00EC1B43"/>
    <w:rsid w:val="00ED0344"/>
    <w:rsid w:val="00F05AFD"/>
    <w:rsid w:val="00F130BE"/>
    <w:rsid w:val="00F13481"/>
    <w:rsid w:val="00F62C4A"/>
    <w:rsid w:val="00F73154"/>
    <w:rsid w:val="00FC48EB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3</cp:revision>
  <cp:lastPrinted>2025-05-05T12:26:00Z</cp:lastPrinted>
  <dcterms:created xsi:type="dcterms:W3CDTF">2025-08-18T10:26:00Z</dcterms:created>
  <dcterms:modified xsi:type="dcterms:W3CDTF">2025-08-18T10:30:00Z</dcterms:modified>
</cp:coreProperties>
</file>