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D29" w:rsidRDefault="00B31D29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HONORABLE CONCEJO DELIBERANTE</w:t>
      </w:r>
    </w:p>
    <w:p w:rsidR="00390D36" w:rsidRPr="00903CF5" w:rsidRDefault="00390D36" w:rsidP="00B85F78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1D29" w:rsidRDefault="00B31D29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 Nº</w:t>
      </w:r>
      <w:r w:rsidR="006471A3">
        <w:rPr>
          <w:rFonts w:ascii="Times New Roman" w:hAnsi="Times New Roman" w:cs="Times New Roman"/>
          <w:b/>
          <w:sz w:val="24"/>
          <w:u w:val="single"/>
        </w:rPr>
        <w:t xml:space="preserve"> 7778</w:t>
      </w:r>
      <w:r w:rsidR="00C7333C">
        <w:rPr>
          <w:rFonts w:ascii="Times New Roman" w:hAnsi="Times New Roman" w:cs="Times New Roman"/>
          <w:b/>
          <w:sz w:val="24"/>
          <w:u w:val="single"/>
        </w:rPr>
        <w:t xml:space="preserve"> </w:t>
      </w:r>
    </w:p>
    <w:p w:rsidR="001E7781" w:rsidRPr="00903CF5" w:rsidRDefault="001E7781" w:rsidP="00B85F78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31D29" w:rsidRPr="00903CF5" w:rsidRDefault="00B31D29" w:rsidP="00B85F78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 w:rsidRPr="00903CF5">
        <w:rPr>
          <w:rFonts w:ascii="Times New Roman" w:hAnsi="Times New Roman" w:cs="Times New Roman"/>
          <w:b/>
          <w:sz w:val="24"/>
        </w:rPr>
        <w:t>EL HONORABLE CONCEJO DELIBERANTE</w:t>
      </w:r>
      <w:r w:rsidR="00B85F78" w:rsidRPr="00903CF5">
        <w:rPr>
          <w:rFonts w:ascii="Times New Roman" w:hAnsi="Times New Roman" w:cs="Times New Roman"/>
          <w:b/>
          <w:sz w:val="24"/>
        </w:rPr>
        <w:t xml:space="preserve"> DE LA CIUDAD DE SAN FRANCISCO, </w:t>
      </w:r>
      <w:r w:rsidRPr="00903CF5">
        <w:rPr>
          <w:rFonts w:ascii="Times New Roman" w:hAnsi="Times New Roman" w:cs="Times New Roman"/>
          <w:b/>
          <w:sz w:val="24"/>
        </w:rPr>
        <w:t>SANCIONA CON FUERZA DE:</w:t>
      </w:r>
    </w:p>
    <w:p w:rsidR="00A32A5F" w:rsidRDefault="00B31D29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903CF5">
        <w:rPr>
          <w:rFonts w:ascii="Times New Roman" w:hAnsi="Times New Roman" w:cs="Times New Roman"/>
          <w:b/>
          <w:sz w:val="24"/>
          <w:u w:val="single"/>
        </w:rPr>
        <w:t>ORDENANZA</w:t>
      </w:r>
    </w:p>
    <w:p w:rsidR="00C14D47" w:rsidRDefault="00C14D47" w:rsidP="009817A0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B75E41" w:rsidRPr="006471A3" w:rsidRDefault="004B4D25" w:rsidP="00B75E41">
      <w:pPr>
        <w:ind w:left="964" w:hanging="964"/>
        <w:jc w:val="both"/>
        <w:rPr>
          <w:rFonts w:ascii="Times New Roman" w:hAnsi="Times New Roman" w:cs="Times New Roman"/>
          <w:sz w:val="24"/>
          <w:lang w:val="es-MX"/>
        </w:rPr>
      </w:pPr>
      <w:r>
        <w:rPr>
          <w:rFonts w:ascii="Times New Roman" w:hAnsi="Times New Roman" w:cs="Times New Roman"/>
          <w:b/>
          <w:sz w:val="24"/>
        </w:rPr>
        <w:t>Art.1</w:t>
      </w:r>
      <w:r w:rsidR="00B85F78" w:rsidRPr="009817A0">
        <w:rPr>
          <w:rFonts w:ascii="Times New Roman" w:hAnsi="Times New Roman" w:cs="Times New Roman"/>
          <w:b/>
          <w:sz w:val="24"/>
        </w:rPr>
        <w:t>).-</w:t>
      </w:r>
      <w:r w:rsidR="00390D36" w:rsidRPr="009817A0">
        <w:rPr>
          <w:rFonts w:ascii="Times New Roman" w:hAnsi="Times New Roman" w:cs="Times New Roman"/>
          <w:sz w:val="24"/>
        </w:rPr>
        <w:tab/>
      </w:r>
      <w:r w:rsidR="006471A3">
        <w:rPr>
          <w:rFonts w:ascii="Times New Roman" w:hAnsi="Times New Roman" w:cs="Times New Roman"/>
          <w:b/>
          <w:bCs/>
          <w:sz w:val="24"/>
          <w:lang w:val="es-MX"/>
        </w:rPr>
        <w:t>AUTORÍCESE</w:t>
      </w:r>
      <w:r w:rsidR="006471A3">
        <w:rPr>
          <w:rFonts w:ascii="Times New Roman" w:hAnsi="Times New Roman" w:cs="Times New Roman"/>
          <w:bCs/>
          <w:sz w:val="24"/>
          <w:lang w:val="es-MX"/>
        </w:rPr>
        <w:t xml:space="preserve"> al Departamento Ejecutivo Municipal a suscribir con la COOPERATIVA DE TRABAJO “SAN FRANCISCO RECICLA” LIMITADA, CUIT N° 30-71839749-5, el CONVENIO DE COLABORACIÓN que como Anexo se agrega y forma parte integrante de la presente norma, como principio de gestión responsable de residuos, separando los mimos en Fracción Seca (FS) y Fracción Húme</w:t>
      </w:r>
      <w:r w:rsidR="00C03D4F">
        <w:rPr>
          <w:rFonts w:ascii="Times New Roman" w:hAnsi="Times New Roman" w:cs="Times New Roman"/>
          <w:bCs/>
          <w:sz w:val="24"/>
          <w:lang w:val="es-MX"/>
        </w:rPr>
        <w:t>d</w:t>
      </w:r>
      <w:r w:rsidR="006471A3">
        <w:rPr>
          <w:rFonts w:ascii="Times New Roman" w:hAnsi="Times New Roman" w:cs="Times New Roman"/>
          <w:bCs/>
          <w:sz w:val="24"/>
          <w:lang w:val="es-MX"/>
        </w:rPr>
        <w:t>a (FH).</w:t>
      </w:r>
    </w:p>
    <w:p w:rsidR="00B75E41" w:rsidRPr="00B75E41" w:rsidRDefault="00B75E41" w:rsidP="00B75E41">
      <w:pPr>
        <w:ind w:left="964" w:hanging="964"/>
        <w:jc w:val="both"/>
        <w:rPr>
          <w:rFonts w:ascii="Times New Roman" w:hAnsi="Times New Roman" w:cs="Times New Roman"/>
          <w:b/>
          <w:sz w:val="24"/>
          <w:lang w:val="es-MX"/>
        </w:rPr>
      </w:pPr>
      <w:r w:rsidRPr="00B75E41">
        <w:rPr>
          <w:rFonts w:ascii="Times New Roman" w:hAnsi="Times New Roman" w:cs="Times New Roman"/>
          <w:b/>
          <w:sz w:val="24"/>
          <w:lang w:val="es-MX"/>
        </w:rPr>
        <w:t>Art.2)</w:t>
      </w:r>
      <w:r>
        <w:rPr>
          <w:rFonts w:ascii="Times New Roman" w:hAnsi="Times New Roman" w:cs="Times New Roman"/>
          <w:b/>
          <w:sz w:val="24"/>
          <w:lang w:val="es-MX"/>
        </w:rPr>
        <w:t>.-</w:t>
      </w:r>
      <w:r w:rsidRPr="00B75E41">
        <w:rPr>
          <w:rFonts w:ascii="Times New Roman" w:hAnsi="Times New Roman" w:cs="Times New Roman"/>
          <w:b/>
          <w:sz w:val="24"/>
          <w:lang w:val="es-MX"/>
        </w:rPr>
        <w:tab/>
      </w:r>
      <w:r w:rsidRPr="00B75E41">
        <w:rPr>
          <w:rFonts w:ascii="Times New Roman" w:hAnsi="Times New Roman" w:cs="Times New Roman"/>
          <w:sz w:val="24"/>
          <w:lang w:val="es-MX"/>
        </w:rPr>
        <w:t xml:space="preserve">La </w:t>
      </w:r>
      <w:r w:rsidR="006471A3">
        <w:rPr>
          <w:rFonts w:ascii="Times New Roman" w:hAnsi="Times New Roman" w:cs="Times New Roman"/>
          <w:sz w:val="24"/>
          <w:lang w:val="es-MX"/>
        </w:rPr>
        <w:t>erogación que demande el cumplimiento de lo establecido precedentemente, será imputada a la partida correspondiente del Presupuesto vigente</w:t>
      </w:r>
      <w:r w:rsidRPr="00B75E41">
        <w:rPr>
          <w:rFonts w:ascii="Times New Roman" w:hAnsi="Times New Roman" w:cs="Times New Roman"/>
          <w:sz w:val="24"/>
          <w:lang w:val="es-MX"/>
        </w:rPr>
        <w:t>.</w:t>
      </w:r>
    </w:p>
    <w:p w:rsidR="00B31D29" w:rsidRPr="009817A0" w:rsidRDefault="00B75E41" w:rsidP="006471A3">
      <w:pPr>
        <w:ind w:left="964" w:hanging="964"/>
        <w:jc w:val="both"/>
        <w:rPr>
          <w:rFonts w:ascii="Times New Roman" w:hAnsi="Times New Roman" w:cs="Times New Roman"/>
          <w:b/>
          <w:sz w:val="24"/>
        </w:rPr>
      </w:pPr>
      <w:r w:rsidRPr="00B75E41">
        <w:rPr>
          <w:rFonts w:ascii="Times New Roman" w:hAnsi="Times New Roman" w:cs="Times New Roman"/>
          <w:b/>
          <w:sz w:val="24"/>
          <w:lang w:val="es-MX"/>
        </w:rPr>
        <w:t>Art.3)</w:t>
      </w:r>
      <w:r>
        <w:rPr>
          <w:rFonts w:ascii="Times New Roman" w:hAnsi="Times New Roman" w:cs="Times New Roman"/>
          <w:b/>
          <w:sz w:val="24"/>
          <w:lang w:val="es-MX"/>
        </w:rPr>
        <w:t xml:space="preserve">.- </w:t>
      </w:r>
      <w:r>
        <w:rPr>
          <w:rFonts w:ascii="Times New Roman" w:hAnsi="Times New Roman" w:cs="Times New Roman"/>
          <w:b/>
          <w:sz w:val="24"/>
          <w:lang w:val="es-MX"/>
        </w:rPr>
        <w:tab/>
      </w:r>
      <w:r w:rsidR="00B31D29" w:rsidRPr="009817A0">
        <w:rPr>
          <w:rFonts w:ascii="Times New Roman" w:hAnsi="Times New Roman" w:cs="Times New Roman"/>
          <w:b/>
          <w:sz w:val="24"/>
        </w:rPr>
        <w:t>REGÍSTRESE</w:t>
      </w:r>
      <w:r w:rsidR="00B31D29" w:rsidRPr="009817A0">
        <w:rPr>
          <w:rFonts w:ascii="Times New Roman" w:hAnsi="Times New Roman" w:cs="Times New Roman"/>
          <w:sz w:val="24"/>
        </w:rPr>
        <w:t>, comuníquese al Departamento Ejecutivo, publíquese y archívese.-</w:t>
      </w:r>
    </w:p>
    <w:p w:rsidR="00E46951" w:rsidRPr="009817A0" w:rsidRDefault="00E46951" w:rsidP="00B85F78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390D36" w:rsidRPr="009817A0" w:rsidRDefault="00390D36" w:rsidP="00390D36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9817A0">
        <w:rPr>
          <w:rFonts w:ascii="Times New Roman" w:hAnsi="Times New Roman" w:cs="Times New Roman"/>
          <w:sz w:val="24"/>
        </w:rPr>
        <w:t>Dada en la Sala de Sesiones del Honorable Concejo Deliberante de la</w:t>
      </w:r>
      <w:r w:rsidR="00C55CFD" w:rsidRPr="009817A0">
        <w:rPr>
          <w:rFonts w:ascii="Times New Roman" w:hAnsi="Times New Roman" w:cs="Times New Roman"/>
          <w:sz w:val="24"/>
        </w:rPr>
        <w:t xml:space="preserve"> c</w:t>
      </w:r>
      <w:r w:rsidR="00DD4D25" w:rsidRPr="009817A0">
        <w:rPr>
          <w:rFonts w:ascii="Times New Roman" w:hAnsi="Times New Roman" w:cs="Times New Roman"/>
          <w:sz w:val="24"/>
        </w:rPr>
        <w:t>iuda</w:t>
      </w:r>
      <w:r w:rsidR="00941201" w:rsidRPr="009817A0">
        <w:rPr>
          <w:rFonts w:ascii="Times New Roman" w:hAnsi="Times New Roman" w:cs="Times New Roman"/>
          <w:sz w:val="24"/>
        </w:rPr>
        <w:t xml:space="preserve">d de </w:t>
      </w:r>
      <w:r w:rsidR="00AC4A19">
        <w:rPr>
          <w:rFonts w:ascii="Times New Roman" w:hAnsi="Times New Roman" w:cs="Times New Roman"/>
          <w:sz w:val="24"/>
        </w:rPr>
        <w:t>San Francisco, a los</w:t>
      </w:r>
      <w:r w:rsidR="00274A11">
        <w:rPr>
          <w:rFonts w:ascii="Times New Roman" w:hAnsi="Times New Roman" w:cs="Times New Roman"/>
          <w:sz w:val="24"/>
        </w:rPr>
        <w:t xml:space="preserve"> </w:t>
      </w:r>
      <w:r w:rsidR="00FE6B0F">
        <w:rPr>
          <w:rFonts w:ascii="Times New Roman" w:hAnsi="Times New Roman" w:cs="Times New Roman"/>
          <w:sz w:val="24"/>
        </w:rPr>
        <w:t>veintiséis</w:t>
      </w:r>
      <w:r w:rsidR="00DD4D25" w:rsidRPr="009817A0">
        <w:rPr>
          <w:rFonts w:ascii="Times New Roman" w:hAnsi="Times New Roman" w:cs="Times New Roman"/>
          <w:sz w:val="24"/>
        </w:rPr>
        <w:t xml:space="preserve"> días</w:t>
      </w:r>
      <w:r w:rsidRPr="009817A0">
        <w:rPr>
          <w:rFonts w:ascii="Times New Roman" w:hAnsi="Times New Roman" w:cs="Times New Roman"/>
          <w:sz w:val="24"/>
        </w:rPr>
        <w:t xml:space="preserve"> del mes de </w:t>
      </w:r>
      <w:r w:rsidR="00274A11">
        <w:rPr>
          <w:rFonts w:ascii="Times New Roman" w:hAnsi="Times New Roman" w:cs="Times New Roman"/>
          <w:sz w:val="24"/>
        </w:rPr>
        <w:t>jul</w:t>
      </w:r>
      <w:r w:rsidR="00905F2B">
        <w:rPr>
          <w:rFonts w:ascii="Times New Roman" w:hAnsi="Times New Roman" w:cs="Times New Roman"/>
          <w:sz w:val="24"/>
        </w:rPr>
        <w:t>io</w:t>
      </w:r>
      <w:r w:rsidR="00053EF4" w:rsidRPr="009817A0">
        <w:rPr>
          <w:rFonts w:ascii="Times New Roman" w:hAnsi="Times New Roman" w:cs="Times New Roman"/>
          <w:sz w:val="24"/>
        </w:rPr>
        <w:t xml:space="preserve"> </w:t>
      </w:r>
      <w:r w:rsidRPr="009817A0">
        <w:rPr>
          <w:rFonts w:ascii="Times New Roman" w:hAnsi="Times New Roman" w:cs="Times New Roman"/>
          <w:sz w:val="24"/>
        </w:rPr>
        <w:t>del año</w:t>
      </w:r>
      <w:r w:rsidR="00596836" w:rsidRPr="009817A0">
        <w:rPr>
          <w:rFonts w:ascii="Times New Roman" w:hAnsi="Times New Roman" w:cs="Times New Roman"/>
          <w:sz w:val="24"/>
        </w:rPr>
        <w:t xml:space="preserve"> dos mil</w:t>
      </w:r>
      <w:r w:rsidR="00053EF4" w:rsidRPr="009817A0">
        <w:rPr>
          <w:rFonts w:ascii="Times New Roman" w:hAnsi="Times New Roman" w:cs="Times New Roman"/>
          <w:sz w:val="24"/>
        </w:rPr>
        <w:t xml:space="preserve"> veinticuatro</w:t>
      </w:r>
      <w:r w:rsidRPr="009817A0">
        <w:rPr>
          <w:rFonts w:ascii="Times New Roman" w:hAnsi="Times New Roman" w:cs="Times New Roman"/>
          <w:sz w:val="24"/>
        </w:rPr>
        <w:t>.-</w:t>
      </w:r>
    </w:p>
    <w:p w:rsidR="00390D36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p w:rsidR="00390D36" w:rsidRPr="00B85F78" w:rsidRDefault="00390D36" w:rsidP="00390D36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390D36" w:rsidRPr="00A44176" w:rsidTr="005424CE">
        <w:trPr>
          <w:trHeight w:val="75"/>
        </w:trPr>
        <w:tc>
          <w:tcPr>
            <w:tcW w:w="4490" w:type="dxa"/>
            <w:hideMark/>
          </w:tcPr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Dr. Juan Martín Losano</w:t>
            </w:r>
          </w:p>
          <w:p w:rsidR="00390D36" w:rsidRPr="00A44176" w:rsidRDefault="00390D36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44176">
              <w:rPr>
                <w:rFonts w:ascii="Times New Roman" w:hAnsi="Times New Roman" w:cs="Times New Roman"/>
                <w:b/>
              </w:rPr>
              <w:t>Secretario H.C.D.</w:t>
            </w:r>
          </w:p>
        </w:tc>
        <w:tc>
          <w:tcPr>
            <w:tcW w:w="4490" w:type="dxa"/>
            <w:hideMark/>
          </w:tcPr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Mario Ortega</w:t>
            </w:r>
          </w:p>
          <w:p w:rsidR="00390D36" w:rsidRPr="00A44176" w:rsidRDefault="00DE0C4C" w:rsidP="005424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390D36" w:rsidRPr="00A44176">
              <w:rPr>
                <w:rFonts w:ascii="Times New Roman" w:hAnsi="Times New Roman" w:cs="Times New Roman"/>
                <w:b/>
              </w:rPr>
              <w:t>Presidente H.C.D.</w:t>
            </w:r>
          </w:p>
        </w:tc>
      </w:tr>
    </w:tbl>
    <w:p w:rsidR="002D63E8" w:rsidRDefault="002D63E8" w:rsidP="00CB76F6">
      <w:pPr>
        <w:rPr>
          <w:rFonts w:ascii="Times New Roman" w:hAnsi="Times New Roman" w:cs="Times New Roman"/>
          <w:sz w:val="24"/>
        </w:rPr>
      </w:pPr>
    </w:p>
    <w:p w:rsidR="00003E01" w:rsidRDefault="00003E01" w:rsidP="00CB76F6">
      <w:pPr>
        <w:rPr>
          <w:rFonts w:ascii="Times New Roman" w:hAnsi="Times New Roman" w:cs="Times New Roman"/>
          <w:sz w:val="24"/>
        </w:rPr>
      </w:pP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300E1A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E1A" w:rsidRDefault="00300E1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00E1A" w:rsidRDefault="00204C39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39" w:rsidRDefault="00204C39" w:rsidP="00CB76F6">
      <w:pPr>
        <w:rPr>
          <w:rFonts w:ascii="Times New Roman" w:hAnsi="Times New Roman" w:cs="Times New Roman"/>
          <w:sz w:val="24"/>
        </w:rPr>
      </w:pPr>
    </w:p>
    <w:p w:rsidR="00204C39" w:rsidRDefault="00204C3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04C39" w:rsidRDefault="00204C39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39" w:rsidRDefault="00204C3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04C39" w:rsidRDefault="00204C39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39" w:rsidRDefault="00204C39" w:rsidP="00CB76F6">
      <w:pPr>
        <w:rPr>
          <w:rFonts w:ascii="Times New Roman" w:hAnsi="Times New Roman" w:cs="Times New Roman"/>
          <w:sz w:val="24"/>
        </w:rPr>
      </w:pPr>
    </w:p>
    <w:p w:rsidR="00204C39" w:rsidRDefault="00204C3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04C39" w:rsidRDefault="00204C39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39" w:rsidRDefault="00204C3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04C39" w:rsidRDefault="00204C39" w:rsidP="00CB76F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39" w:rsidRDefault="00204C3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204C39" w:rsidRPr="00B85F78" w:rsidRDefault="00204C39" w:rsidP="00CB76F6">
      <w:pPr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es-AR"/>
        </w:rPr>
        <w:lastRenderedPageBreak/>
        <w:drawing>
          <wp:inline distT="0" distB="0" distL="0" distR="0">
            <wp:extent cx="5612130" cy="7724775"/>
            <wp:effectExtent l="0" t="0" r="762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4C39" w:rsidRPr="00B85F78" w:rsidSect="00390D36">
      <w:pgSz w:w="12240" w:h="20160" w:code="5"/>
      <w:pgMar w:top="3232" w:right="1304" w:bottom="1644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529" w:rsidRDefault="00862529" w:rsidP="003426F2">
      <w:pPr>
        <w:spacing w:after="0" w:line="240" w:lineRule="auto"/>
      </w:pPr>
      <w:r>
        <w:separator/>
      </w:r>
    </w:p>
  </w:endnote>
  <w:endnote w:type="continuationSeparator" w:id="0">
    <w:p w:rsidR="00862529" w:rsidRDefault="00862529" w:rsidP="00342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529" w:rsidRDefault="00862529" w:rsidP="003426F2">
      <w:pPr>
        <w:spacing w:after="0" w:line="240" w:lineRule="auto"/>
      </w:pPr>
      <w:r>
        <w:separator/>
      </w:r>
    </w:p>
  </w:footnote>
  <w:footnote w:type="continuationSeparator" w:id="0">
    <w:p w:rsidR="00862529" w:rsidRDefault="00862529" w:rsidP="00342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D29"/>
    <w:rsid w:val="00003E01"/>
    <w:rsid w:val="000120D3"/>
    <w:rsid w:val="00012407"/>
    <w:rsid w:val="000155F1"/>
    <w:rsid w:val="00016173"/>
    <w:rsid w:val="00053EF4"/>
    <w:rsid w:val="000A71D2"/>
    <w:rsid w:val="000D243B"/>
    <w:rsid w:val="000D5BBF"/>
    <w:rsid w:val="000F71FA"/>
    <w:rsid w:val="001A38DA"/>
    <w:rsid w:val="001E7781"/>
    <w:rsid w:val="001F136C"/>
    <w:rsid w:val="001F31AF"/>
    <w:rsid w:val="001F3269"/>
    <w:rsid w:val="00204C39"/>
    <w:rsid w:val="00247013"/>
    <w:rsid w:val="00274A11"/>
    <w:rsid w:val="002A71AC"/>
    <w:rsid w:val="002D63E8"/>
    <w:rsid w:val="00300E1A"/>
    <w:rsid w:val="003426F2"/>
    <w:rsid w:val="003827CE"/>
    <w:rsid w:val="00384502"/>
    <w:rsid w:val="00390D36"/>
    <w:rsid w:val="00393F6C"/>
    <w:rsid w:val="003A4D7A"/>
    <w:rsid w:val="003B40F8"/>
    <w:rsid w:val="003B44FA"/>
    <w:rsid w:val="003F23F7"/>
    <w:rsid w:val="00410F7F"/>
    <w:rsid w:val="00414127"/>
    <w:rsid w:val="00441D23"/>
    <w:rsid w:val="00443FBA"/>
    <w:rsid w:val="00450F1A"/>
    <w:rsid w:val="004535E4"/>
    <w:rsid w:val="00473317"/>
    <w:rsid w:val="004A1144"/>
    <w:rsid w:val="004B1E59"/>
    <w:rsid w:val="004B4D25"/>
    <w:rsid w:val="004C0EE3"/>
    <w:rsid w:val="004C4B86"/>
    <w:rsid w:val="004F74C1"/>
    <w:rsid w:val="00505D8C"/>
    <w:rsid w:val="00530A53"/>
    <w:rsid w:val="0055197B"/>
    <w:rsid w:val="0056453B"/>
    <w:rsid w:val="00596836"/>
    <w:rsid w:val="005C5C73"/>
    <w:rsid w:val="005F4174"/>
    <w:rsid w:val="00630356"/>
    <w:rsid w:val="00633846"/>
    <w:rsid w:val="006471A3"/>
    <w:rsid w:val="00647837"/>
    <w:rsid w:val="00671525"/>
    <w:rsid w:val="006B0572"/>
    <w:rsid w:val="006B0B34"/>
    <w:rsid w:val="006B6402"/>
    <w:rsid w:val="006D00BC"/>
    <w:rsid w:val="00735B0B"/>
    <w:rsid w:val="00737B88"/>
    <w:rsid w:val="007C783B"/>
    <w:rsid w:val="007D2E16"/>
    <w:rsid w:val="00861741"/>
    <w:rsid w:val="00862529"/>
    <w:rsid w:val="008720E6"/>
    <w:rsid w:val="008824FC"/>
    <w:rsid w:val="0088708A"/>
    <w:rsid w:val="008E2F69"/>
    <w:rsid w:val="00903CF5"/>
    <w:rsid w:val="00905F2B"/>
    <w:rsid w:val="00920970"/>
    <w:rsid w:val="00941201"/>
    <w:rsid w:val="00945CC1"/>
    <w:rsid w:val="00950DFE"/>
    <w:rsid w:val="009817A0"/>
    <w:rsid w:val="009B4FAE"/>
    <w:rsid w:val="00A32A5F"/>
    <w:rsid w:val="00A555B8"/>
    <w:rsid w:val="00AC4A19"/>
    <w:rsid w:val="00AE612A"/>
    <w:rsid w:val="00AF4F32"/>
    <w:rsid w:val="00B01BF1"/>
    <w:rsid w:val="00B31D29"/>
    <w:rsid w:val="00B75E41"/>
    <w:rsid w:val="00B85F78"/>
    <w:rsid w:val="00BA7561"/>
    <w:rsid w:val="00BD53B7"/>
    <w:rsid w:val="00BF14B2"/>
    <w:rsid w:val="00C03D4F"/>
    <w:rsid w:val="00C14D47"/>
    <w:rsid w:val="00C55CFD"/>
    <w:rsid w:val="00C7333C"/>
    <w:rsid w:val="00C76E26"/>
    <w:rsid w:val="00C92BEE"/>
    <w:rsid w:val="00CB76F6"/>
    <w:rsid w:val="00CC0BE4"/>
    <w:rsid w:val="00D45325"/>
    <w:rsid w:val="00D50894"/>
    <w:rsid w:val="00D6207D"/>
    <w:rsid w:val="00D7694E"/>
    <w:rsid w:val="00DA3168"/>
    <w:rsid w:val="00DB35C1"/>
    <w:rsid w:val="00DB5037"/>
    <w:rsid w:val="00DD4D25"/>
    <w:rsid w:val="00DE0C4C"/>
    <w:rsid w:val="00E02519"/>
    <w:rsid w:val="00E06EF4"/>
    <w:rsid w:val="00E2003E"/>
    <w:rsid w:val="00E2731C"/>
    <w:rsid w:val="00E34DDB"/>
    <w:rsid w:val="00E46951"/>
    <w:rsid w:val="00E65302"/>
    <w:rsid w:val="00E90856"/>
    <w:rsid w:val="00E94E97"/>
    <w:rsid w:val="00EC44ED"/>
    <w:rsid w:val="00ED7373"/>
    <w:rsid w:val="00F30263"/>
    <w:rsid w:val="00F34383"/>
    <w:rsid w:val="00F34F16"/>
    <w:rsid w:val="00F530E4"/>
    <w:rsid w:val="00FB12C8"/>
    <w:rsid w:val="00FE2716"/>
    <w:rsid w:val="00FE6B0F"/>
    <w:rsid w:val="00FE6D2B"/>
    <w:rsid w:val="00FF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A729C8-7020-41CB-AAEE-BEF675A3E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4C39"/>
  </w:style>
  <w:style w:type="paragraph" w:styleId="Ttulo1">
    <w:name w:val="heading 1"/>
    <w:basedOn w:val="Normal"/>
    <w:next w:val="Normal"/>
    <w:link w:val="Ttulo1Car"/>
    <w:uiPriority w:val="9"/>
    <w:qFormat/>
    <w:rsid w:val="00204C3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04C3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04C3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04C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04C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04C3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04C3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04C3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04C3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90D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0D36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26F2"/>
  </w:style>
  <w:style w:type="paragraph" w:styleId="Piedepgina">
    <w:name w:val="footer"/>
    <w:basedOn w:val="Normal"/>
    <w:link w:val="PiedepginaCar"/>
    <w:uiPriority w:val="99"/>
    <w:unhideWhenUsed/>
    <w:rsid w:val="003426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26F2"/>
  </w:style>
  <w:style w:type="character" w:customStyle="1" w:styleId="Ttulo1Car">
    <w:name w:val="Título 1 Car"/>
    <w:basedOn w:val="Fuentedeprrafopredeter"/>
    <w:link w:val="Ttulo1"/>
    <w:uiPriority w:val="9"/>
    <w:rsid w:val="00204C39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04C3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04C39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04C39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04C39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04C39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04C39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04C39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04C39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204C39"/>
    <w:pPr>
      <w:spacing w:line="240" w:lineRule="auto"/>
    </w:pPr>
    <w:rPr>
      <w:b/>
      <w:bCs/>
      <w:smallCaps/>
      <w:color w:val="1F497D" w:themeColor="text2"/>
    </w:rPr>
  </w:style>
  <w:style w:type="paragraph" w:styleId="Puesto">
    <w:name w:val="Title"/>
    <w:basedOn w:val="Normal"/>
    <w:next w:val="Normal"/>
    <w:link w:val="PuestoCar"/>
    <w:uiPriority w:val="10"/>
    <w:qFormat/>
    <w:rsid w:val="00204C39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sid w:val="00204C39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204C39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04C39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204C39"/>
    <w:rPr>
      <w:b/>
      <w:bCs/>
    </w:rPr>
  </w:style>
  <w:style w:type="character" w:styleId="nfasis">
    <w:name w:val="Emphasis"/>
    <w:basedOn w:val="Fuentedeprrafopredeter"/>
    <w:uiPriority w:val="20"/>
    <w:qFormat/>
    <w:rsid w:val="00204C39"/>
    <w:rPr>
      <w:i/>
      <w:iCs/>
    </w:rPr>
  </w:style>
  <w:style w:type="paragraph" w:styleId="Sinespaciado">
    <w:name w:val="No Spacing"/>
    <w:uiPriority w:val="1"/>
    <w:qFormat/>
    <w:rsid w:val="00204C3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204C39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204C39"/>
    <w:rPr>
      <w:color w:val="1F497D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04C39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04C39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204C39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204C39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204C39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204C39"/>
    <w:rPr>
      <w:b/>
      <w:bCs/>
      <w:smallCaps/>
      <w:color w:val="1F497D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204C39"/>
    <w:rPr>
      <w:b/>
      <w:bCs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204C3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fontTable" Target="fontTable.xm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40535-D452-4F96-9C7C-07A45E2A5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29</Pages>
  <Words>173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Cuenta Microsoft</cp:lastModifiedBy>
  <cp:revision>5</cp:revision>
  <cp:lastPrinted>2024-07-29T10:46:00Z</cp:lastPrinted>
  <dcterms:created xsi:type="dcterms:W3CDTF">2024-07-29T10:55:00Z</dcterms:created>
  <dcterms:modified xsi:type="dcterms:W3CDTF">2024-07-30T11:02:00Z</dcterms:modified>
</cp:coreProperties>
</file>