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8384A">
        <w:rPr>
          <w:rFonts w:ascii="Times New Roman" w:hAnsi="Times New Roman" w:cs="Times New Roman"/>
          <w:b/>
          <w:sz w:val="24"/>
          <w:u w:val="single"/>
        </w:rPr>
        <w:t xml:space="preserve"> 7746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43717" w:rsidRDefault="004B4D25" w:rsidP="00943717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3A7910" w:rsidRPr="003A7910">
        <w:rPr>
          <w:rFonts w:ascii="Times New Roman" w:hAnsi="Times New Roman" w:cs="Times New Roman"/>
          <w:b/>
          <w:sz w:val="24"/>
          <w:lang w:val="es-ES"/>
        </w:rPr>
        <w:t xml:space="preserve">CRÉASE </w:t>
      </w:r>
      <w:r w:rsidR="003A7910" w:rsidRPr="003A7910">
        <w:rPr>
          <w:rFonts w:ascii="Times New Roman" w:hAnsi="Times New Roman" w:cs="Times New Roman"/>
          <w:sz w:val="24"/>
          <w:lang w:val="es-ES"/>
        </w:rPr>
        <w:t xml:space="preserve">el Centro Preventivo de </w:t>
      </w:r>
      <w:r w:rsidR="0078384A">
        <w:rPr>
          <w:rFonts w:ascii="Times New Roman" w:hAnsi="Times New Roman" w:cs="Times New Roman"/>
          <w:sz w:val="24"/>
          <w:lang w:val="es-ES"/>
        </w:rPr>
        <w:t>a</w:t>
      </w:r>
      <w:r w:rsidR="003A7910" w:rsidRPr="003A7910">
        <w:rPr>
          <w:rFonts w:ascii="Times New Roman" w:hAnsi="Times New Roman" w:cs="Times New Roman"/>
          <w:sz w:val="24"/>
          <w:lang w:val="es-ES"/>
        </w:rPr>
        <w:t xml:space="preserve">dicciones, el que funcionará en el ámbito de competencia de la Secretaría de Políticas Sociales o en la que en el futuro la reemplace. </w:t>
      </w:r>
    </w:p>
    <w:p w:rsidR="003A7910" w:rsidRPr="003A7910" w:rsidRDefault="003A7910" w:rsidP="00943717">
      <w:pPr>
        <w:ind w:left="964" w:firstLine="29"/>
        <w:jc w:val="both"/>
        <w:rPr>
          <w:rFonts w:ascii="Times New Roman" w:hAnsi="Times New Roman" w:cs="Times New Roman"/>
          <w:sz w:val="24"/>
          <w:lang w:val="es-ES"/>
        </w:rPr>
      </w:pPr>
      <w:r w:rsidRPr="003A7910">
        <w:rPr>
          <w:rFonts w:ascii="Times New Roman" w:hAnsi="Times New Roman" w:cs="Times New Roman"/>
          <w:sz w:val="24"/>
          <w:lang w:val="es-ES"/>
        </w:rPr>
        <w:t>Es competencia del Centro Preventivo,</w:t>
      </w:r>
    </w:p>
    <w:p w:rsidR="003A7910" w:rsidRPr="003A7910" w:rsidRDefault="003A7910" w:rsidP="00943717">
      <w:pPr>
        <w:numPr>
          <w:ilvl w:val="0"/>
          <w:numId w:val="5"/>
        </w:numPr>
        <w:ind w:left="1985" w:hanging="284"/>
        <w:jc w:val="both"/>
        <w:rPr>
          <w:rFonts w:ascii="Times New Roman" w:hAnsi="Times New Roman" w:cs="Times New Roman"/>
          <w:sz w:val="24"/>
          <w:lang w:val="es-ES"/>
        </w:rPr>
      </w:pPr>
      <w:r w:rsidRPr="003A7910">
        <w:rPr>
          <w:rFonts w:ascii="Times New Roman" w:hAnsi="Times New Roman" w:cs="Times New Roman"/>
          <w:sz w:val="24"/>
          <w:lang w:val="es-ES"/>
        </w:rPr>
        <w:t>Ejecutar programas, actividades y acciones que apunten a la promoción de hábitos saludables y a la prevención del consumo de sustancias y otras conductas adictivas en San Francisco.</w:t>
      </w:r>
    </w:p>
    <w:p w:rsidR="003A7910" w:rsidRPr="003A7910" w:rsidRDefault="003A7910" w:rsidP="00943717">
      <w:pPr>
        <w:numPr>
          <w:ilvl w:val="0"/>
          <w:numId w:val="5"/>
        </w:numPr>
        <w:ind w:left="1985" w:hanging="284"/>
        <w:jc w:val="both"/>
        <w:rPr>
          <w:rFonts w:ascii="Times New Roman" w:hAnsi="Times New Roman" w:cs="Times New Roman"/>
          <w:sz w:val="24"/>
          <w:lang w:val="es-ES"/>
        </w:rPr>
      </w:pPr>
      <w:r w:rsidRPr="003A7910">
        <w:rPr>
          <w:rFonts w:ascii="Times New Roman" w:hAnsi="Times New Roman" w:cs="Times New Roman"/>
          <w:sz w:val="24"/>
          <w:lang w:val="es-ES"/>
        </w:rPr>
        <w:t>Constituirse como espacio de primera escucha, contención, asesoramiento y derivación para personas que se encuentran atravesando el consumo problemático de sustancias y para sus familiares.</w:t>
      </w:r>
    </w:p>
    <w:p w:rsidR="003A7910" w:rsidRPr="003A7910" w:rsidRDefault="003A7910" w:rsidP="00943717">
      <w:pPr>
        <w:numPr>
          <w:ilvl w:val="0"/>
          <w:numId w:val="5"/>
        </w:numPr>
        <w:ind w:left="1985" w:hanging="284"/>
        <w:jc w:val="both"/>
        <w:rPr>
          <w:rFonts w:ascii="Times New Roman" w:hAnsi="Times New Roman" w:cs="Times New Roman"/>
          <w:sz w:val="24"/>
          <w:lang w:val="es-ES"/>
        </w:rPr>
      </w:pPr>
      <w:r w:rsidRPr="003A7910">
        <w:rPr>
          <w:rFonts w:ascii="Times New Roman" w:hAnsi="Times New Roman" w:cs="Times New Roman"/>
          <w:sz w:val="24"/>
          <w:lang w:val="es-ES"/>
        </w:rPr>
        <w:t>Promover canales de comunicación entre los cuatro niveles de la RAAC, habilitando la accesibilidad al tratamiento.</w:t>
      </w:r>
    </w:p>
    <w:p w:rsidR="003A7910" w:rsidRPr="003A7910" w:rsidRDefault="003A7910" w:rsidP="00943717">
      <w:pPr>
        <w:numPr>
          <w:ilvl w:val="0"/>
          <w:numId w:val="5"/>
        </w:numPr>
        <w:ind w:left="1985" w:hanging="284"/>
        <w:jc w:val="both"/>
        <w:rPr>
          <w:rFonts w:ascii="Times New Roman" w:hAnsi="Times New Roman" w:cs="Times New Roman"/>
          <w:sz w:val="24"/>
          <w:lang w:val="es-ES"/>
        </w:rPr>
      </w:pPr>
      <w:r w:rsidRPr="003A7910">
        <w:rPr>
          <w:rFonts w:ascii="Times New Roman" w:hAnsi="Times New Roman" w:cs="Times New Roman"/>
          <w:sz w:val="24"/>
          <w:lang w:val="es-ES"/>
        </w:rPr>
        <w:t>Trabajar articuladamente con el Consejo Interreligioso Social e instituciones de nuestra ciudad y la región.</w:t>
      </w:r>
    </w:p>
    <w:p w:rsidR="003A7910" w:rsidRPr="003A7910" w:rsidRDefault="003A7910" w:rsidP="00943717">
      <w:pPr>
        <w:numPr>
          <w:ilvl w:val="0"/>
          <w:numId w:val="5"/>
        </w:numPr>
        <w:ind w:left="1985" w:hanging="284"/>
        <w:jc w:val="both"/>
        <w:rPr>
          <w:rFonts w:ascii="Times New Roman" w:hAnsi="Times New Roman" w:cs="Times New Roman"/>
          <w:sz w:val="24"/>
          <w:lang w:val="es-ES"/>
        </w:rPr>
      </w:pPr>
      <w:r w:rsidRPr="003A7910">
        <w:rPr>
          <w:rFonts w:ascii="Times New Roman" w:hAnsi="Times New Roman" w:cs="Times New Roman"/>
          <w:sz w:val="24"/>
          <w:lang w:val="es-ES"/>
        </w:rPr>
        <w:t xml:space="preserve">Fortalecer una Red Local de Prevención y Asistencia en Adicciones que permita re-pensar y brindar respuestas integrales a la problemática del consumo de sustancias y otras conductas adictivas. </w:t>
      </w:r>
    </w:p>
    <w:p w:rsidR="003A7910" w:rsidRPr="00087D3A" w:rsidRDefault="003A7910" w:rsidP="003A7910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s-ES"/>
        </w:rPr>
        <w:t>Art.</w:t>
      </w:r>
      <w:r w:rsidRPr="003A7910">
        <w:rPr>
          <w:rFonts w:ascii="Times New Roman" w:hAnsi="Times New Roman" w:cs="Times New Roman"/>
          <w:b/>
          <w:sz w:val="24"/>
          <w:lang w:val="es-ES"/>
        </w:rPr>
        <w:t xml:space="preserve">2).- </w:t>
      </w:r>
      <w:r w:rsidRPr="003A7910">
        <w:rPr>
          <w:rFonts w:ascii="Times New Roman" w:hAnsi="Times New Roman" w:cs="Times New Roman"/>
          <w:b/>
          <w:sz w:val="24"/>
          <w:lang w:val="es-ES"/>
        </w:rPr>
        <w:tab/>
        <w:t xml:space="preserve">AUTORÍZASE </w:t>
      </w:r>
      <w:r w:rsidRPr="003A7910">
        <w:rPr>
          <w:rFonts w:ascii="Times New Roman" w:hAnsi="Times New Roman" w:cs="Times New Roman"/>
          <w:sz w:val="24"/>
          <w:lang w:val="es-ES"/>
        </w:rPr>
        <w:t>la firma del convenio marco para asistencia y capacitación al personal del Centro Preventivo y adhesión a la Red Asistencial de las Adicciones de Córdoba (RAAC) entre la Secretaría de Prevención y asistencia de las Adicciones del Ministerio de Salud de la Provincia de Córdoba y la Municipalidad de San Francisco,</w:t>
      </w:r>
      <w:r w:rsidRPr="003A7910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3A7910">
        <w:rPr>
          <w:rFonts w:ascii="Times New Roman" w:hAnsi="Times New Roman" w:cs="Times New Roman"/>
          <w:sz w:val="24"/>
          <w:lang w:val="es-ES"/>
        </w:rPr>
        <w:t>todo ello de acuerdo a las cláusulas y condiciones que se fijan en el convenio referido que se adjunta como ANEXO I que formará parte integrante de la presente Ordenanza</w:t>
      </w:r>
      <w:r w:rsidRPr="003A7910">
        <w:rPr>
          <w:rFonts w:ascii="Times New Roman" w:hAnsi="Times New Roman" w:cs="Times New Roman"/>
          <w:b/>
          <w:sz w:val="24"/>
          <w:lang w:val="es-ES"/>
        </w:rPr>
        <w:t>.</w:t>
      </w:r>
    </w:p>
    <w:p w:rsidR="00B31D29" w:rsidRPr="009817A0" w:rsidRDefault="00AB7256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3A7910">
        <w:rPr>
          <w:rFonts w:ascii="Times New Roman" w:hAnsi="Times New Roman" w:cs="Times New Roman"/>
          <w:b/>
          <w:sz w:val="24"/>
        </w:rPr>
        <w:t>rt.3</w:t>
      </w:r>
      <w:r w:rsidR="009E73F3"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lastRenderedPageBreak/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905F2B">
        <w:rPr>
          <w:rFonts w:ascii="Times New Roman" w:hAnsi="Times New Roman" w:cs="Times New Roman"/>
          <w:sz w:val="24"/>
        </w:rPr>
        <w:t>seis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9413B6" w:rsidRDefault="009413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413B6" w:rsidRDefault="009413B6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B6" w:rsidRDefault="009413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413B6" w:rsidRPr="00B85F78" w:rsidRDefault="009413B6" w:rsidP="00CB76F6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3B6" w:rsidRPr="00B85F78" w:rsidSect="0078384A">
      <w:footerReference w:type="default" r:id="rId10"/>
      <w:pgSz w:w="12240" w:h="20160" w:code="5"/>
      <w:pgMar w:top="3232" w:right="1304" w:bottom="1644" w:left="2098" w:header="709" w:footer="20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D3" w:rsidRDefault="004E31D3" w:rsidP="003426F2">
      <w:pPr>
        <w:spacing w:after="0" w:line="240" w:lineRule="auto"/>
      </w:pPr>
      <w:r>
        <w:separator/>
      </w:r>
    </w:p>
  </w:endnote>
  <w:endnote w:type="continuationSeparator" w:id="0">
    <w:p w:rsidR="004E31D3" w:rsidRDefault="004E31D3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363712"/>
      <w:docPartObj>
        <w:docPartGallery w:val="Page Numbers (Bottom of Page)"/>
        <w:docPartUnique/>
      </w:docPartObj>
    </w:sdtPr>
    <w:sdtEndPr/>
    <w:sdtContent>
      <w:p w:rsidR="0078384A" w:rsidRDefault="0078384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3B6" w:rsidRPr="009413B6">
          <w:rPr>
            <w:noProof/>
            <w:lang w:val="es-ES"/>
          </w:rPr>
          <w:t>4</w:t>
        </w:r>
        <w:r>
          <w:fldChar w:fldCharType="end"/>
        </w:r>
      </w:p>
    </w:sdtContent>
  </w:sdt>
  <w:p w:rsidR="0078384A" w:rsidRDefault="007838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D3" w:rsidRDefault="004E31D3" w:rsidP="003426F2">
      <w:pPr>
        <w:spacing w:after="0" w:line="240" w:lineRule="auto"/>
      </w:pPr>
      <w:r>
        <w:separator/>
      </w:r>
    </w:p>
  </w:footnote>
  <w:footnote w:type="continuationSeparator" w:id="0">
    <w:p w:rsidR="004E31D3" w:rsidRDefault="004E31D3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607"/>
    <w:multiLevelType w:val="hybridMultilevel"/>
    <w:tmpl w:val="1E4E15E0"/>
    <w:lvl w:ilvl="0" w:tplc="8AAEB7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92836"/>
    <w:multiLevelType w:val="hybridMultilevel"/>
    <w:tmpl w:val="CF1272A6"/>
    <w:lvl w:ilvl="0" w:tplc="AA96BF9E">
      <w:start w:val="1"/>
      <w:numFmt w:val="decimal"/>
      <w:lvlText w:val="%1."/>
      <w:lvlJc w:val="left"/>
      <w:pPr>
        <w:ind w:left="132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044" w:hanging="360"/>
      </w:pPr>
    </w:lvl>
    <w:lvl w:ilvl="2" w:tplc="2C0A001B" w:tentative="1">
      <w:start w:val="1"/>
      <w:numFmt w:val="lowerRoman"/>
      <w:lvlText w:val="%3."/>
      <w:lvlJc w:val="right"/>
      <w:pPr>
        <w:ind w:left="2764" w:hanging="180"/>
      </w:pPr>
    </w:lvl>
    <w:lvl w:ilvl="3" w:tplc="2C0A000F" w:tentative="1">
      <w:start w:val="1"/>
      <w:numFmt w:val="decimal"/>
      <w:lvlText w:val="%4."/>
      <w:lvlJc w:val="left"/>
      <w:pPr>
        <w:ind w:left="3484" w:hanging="360"/>
      </w:pPr>
    </w:lvl>
    <w:lvl w:ilvl="4" w:tplc="2C0A0019" w:tentative="1">
      <w:start w:val="1"/>
      <w:numFmt w:val="lowerLetter"/>
      <w:lvlText w:val="%5."/>
      <w:lvlJc w:val="left"/>
      <w:pPr>
        <w:ind w:left="4204" w:hanging="360"/>
      </w:pPr>
    </w:lvl>
    <w:lvl w:ilvl="5" w:tplc="2C0A001B" w:tentative="1">
      <w:start w:val="1"/>
      <w:numFmt w:val="lowerRoman"/>
      <w:lvlText w:val="%6."/>
      <w:lvlJc w:val="right"/>
      <w:pPr>
        <w:ind w:left="4924" w:hanging="180"/>
      </w:pPr>
    </w:lvl>
    <w:lvl w:ilvl="6" w:tplc="2C0A000F" w:tentative="1">
      <w:start w:val="1"/>
      <w:numFmt w:val="decimal"/>
      <w:lvlText w:val="%7."/>
      <w:lvlJc w:val="left"/>
      <w:pPr>
        <w:ind w:left="5644" w:hanging="360"/>
      </w:pPr>
    </w:lvl>
    <w:lvl w:ilvl="7" w:tplc="2C0A0019" w:tentative="1">
      <w:start w:val="1"/>
      <w:numFmt w:val="lowerLetter"/>
      <w:lvlText w:val="%8."/>
      <w:lvlJc w:val="left"/>
      <w:pPr>
        <w:ind w:left="6364" w:hanging="360"/>
      </w:pPr>
    </w:lvl>
    <w:lvl w:ilvl="8" w:tplc="2C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429465D6"/>
    <w:multiLevelType w:val="hybridMultilevel"/>
    <w:tmpl w:val="9F4CB200"/>
    <w:lvl w:ilvl="0" w:tplc="2BC0ABBE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3" w15:restartNumberingAfterBreak="0">
    <w:nsid w:val="4FCD4117"/>
    <w:multiLevelType w:val="hybridMultilevel"/>
    <w:tmpl w:val="05DC30F2"/>
    <w:lvl w:ilvl="0" w:tplc="FFF4E71C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21" w:hanging="360"/>
      </w:pPr>
    </w:lvl>
    <w:lvl w:ilvl="2" w:tplc="080A001B" w:tentative="1">
      <w:start w:val="1"/>
      <w:numFmt w:val="lowerRoman"/>
      <w:lvlText w:val="%3."/>
      <w:lvlJc w:val="right"/>
      <w:pPr>
        <w:ind w:left="3441" w:hanging="180"/>
      </w:pPr>
    </w:lvl>
    <w:lvl w:ilvl="3" w:tplc="080A000F" w:tentative="1">
      <w:start w:val="1"/>
      <w:numFmt w:val="decimal"/>
      <w:lvlText w:val="%4."/>
      <w:lvlJc w:val="left"/>
      <w:pPr>
        <w:ind w:left="4161" w:hanging="360"/>
      </w:pPr>
    </w:lvl>
    <w:lvl w:ilvl="4" w:tplc="080A0019" w:tentative="1">
      <w:start w:val="1"/>
      <w:numFmt w:val="lowerLetter"/>
      <w:lvlText w:val="%5."/>
      <w:lvlJc w:val="left"/>
      <w:pPr>
        <w:ind w:left="4881" w:hanging="360"/>
      </w:pPr>
    </w:lvl>
    <w:lvl w:ilvl="5" w:tplc="080A001B" w:tentative="1">
      <w:start w:val="1"/>
      <w:numFmt w:val="lowerRoman"/>
      <w:lvlText w:val="%6."/>
      <w:lvlJc w:val="right"/>
      <w:pPr>
        <w:ind w:left="5601" w:hanging="180"/>
      </w:pPr>
    </w:lvl>
    <w:lvl w:ilvl="6" w:tplc="080A000F" w:tentative="1">
      <w:start w:val="1"/>
      <w:numFmt w:val="decimal"/>
      <w:lvlText w:val="%7."/>
      <w:lvlJc w:val="left"/>
      <w:pPr>
        <w:ind w:left="6321" w:hanging="360"/>
      </w:pPr>
    </w:lvl>
    <w:lvl w:ilvl="7" w:tplc="080A0019" w:tentative="1">
      <w:start w:val="1"/>
      <w:numFmt w:val="lowerLetter"/>
      <w:lvlText w:val="%8."/>
      <w:lvlJc w:val="left"/>
      <w:pPr>
        <w:ind w:left="7041" w:hanging="360"/>
      </w:pPr>
    </w:lvl>
    <w:lvl w:ilvl="8" w:tplc="080A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4" w15:restartNumberingAfterBreak="0">
    <w:nsid w:val="7A3D57BD"/>
    <w:multiLevelType w:val="hybridMultilevel"/>
    <w:tmpl w:val="DCF8C796"/>
    <w:lvl w:ilvl="0" w:tplc="65ACD290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0D3"/>
    <w:rsid w:val="00012407"/>
    <w:rsid w:val="000155F1"/>
    <w:rsid w:val="00016173"/>
    <w:rsid w:val="00053EF4"/>
    <w:rsid w:val="00087D3A"/>
    <w:rsid w:val="000A71D2"/>
    <w:rsid w:val="000D243B"/>
    <w:rsid w:val="000D5BBF"/>
    <w:rsid w:val="000F71FA"/>
    <w:rsid w:val="00105D1B"/>
    <w:rsid w:val="0017760F"/>
    <w:rsid w:val="001E7781"/>
    <w:rsid w:val="001F136C"/>
    <w:rsid w:val="002A71AC"/>
    <w:rsid w:val="002D63E8"/>
    <w:rsid w:val="002F487B"/>
    <w:rsid w:val="003426F2"/>
    <w:rsid w:val="003827CE"/>
    <w:rsid w:val="00384502"/>
    <w:rsid w:val="00390D36"/>
    <w:rsid w:val="00393F6C"/>
    <w:rsid w:val="003A4D7A"/>
    <w:rsid w:val="003A7910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E31D3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B0B34"/>
    <w:rsid w:val="006B6402"/>
    <w:rsid w:val="006C4945"/>
    <w:rsid w:val="00735B0B"/>
    <w:rsid w:val="00737B88"/>
    <w:rsid w:val="0078384A"/>
    <w:rsid w:val="007C783B"/>
    <w:rsid w:val="00861741"/>
    <w:rsid w:val="008720E6"/>
    <w:rsid w:val="008E2F69"/>
    <w:rsid w:val="00903CF5"/>
    <w:rsid w:val="00905F2B"/>
    <w:rsid w:val="00920970"/>
    <w:rsid w:val="00941201"/>
    <w:rsid w:val="009413B6"/>
    <w:rsid w:val="00943717"/>
    <w:rsid w:val="00945CC1"/>
    <w:rsid w:val="00950DFE"/>
    <w:rsid w:val="009817A0"/>
    <w:rsid w:val="009E73F3"/>
    <w:rsid w:val="00A25535"/>
    <w:rsid w:val="00A32A5F"/>
    <w:rsid w:val="00A555B8"/>
    <w:rsid w:val="00AB7256"/>
    <w:rsid w:val="00AC4A19"/>
    <w:rsid w:val="00AE612A"/>
    <w:rsid w:val="00AF4F32"/>
    <w:rsid w:val="00B01BF1"/>
    <w:rsid w:val="00B31D29"/>
    <w:rsid w:val="00B85F78"/>
    <w:rsid w:val="00BA7561"/>
    <w:rsid w:val="00BD4342"/>
    <w:rsid w:val="00BF14B2"/>
    <w:rsid w:val="00C55CFD"/>
    <w:rsid w:val="00C7333C"/>
    <w:rsid w:val="00C86147"/>
    <w:rsid w:val="00C92BEE"/>
    <w:rsid w:val="00CB76F6"/>
    <w:rsid w:val="00D50894"/>
    <w:rsid w:val="00D6207D"/>
    <w:rsid w:val="00D7494A"/>
    <w:rsid w:val="00D7694E"/>
    <w:rsid w:val="00DA3168"/>
    <w:rsid w:val="00DD4D25"/>
    <w:rsid w:val="00DD5C92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F30263"/>
    <w:rsid w:val="00F34F16"/>
    <w:rsid w:val="00F4210A"/>
    <w:rsid w:val="00F530E4"/>
    <w:rsid w:val="00FE2716"/>
    <w:rsid w:val="00FE6D2B"/>
    <w:rsid w:val="00FF3E73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C373-E3AB-44A4-9180-B4BA8983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2024-06-07T11:14:00Z</cp:lastPrinted>
  <dcterms:created xsi:type="dcterms:W3CDTF">2024-06-06T13:25:00Z</dcterms:created>
  <dcterms:modified xsi:type="dcterms:W3CDTF">2024-06-18T15:07:00Z</dcterms:modified>
</cp:coreProperties>
</file>