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6918F4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“2025  - 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>AÑO DE LA BANDERA OFICIAL</w:t>
      </w:r>
      <w:r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E41B54">
        <w:rPr>
          <w:rFonts w:ascii="Times New Roman" w:hAnsi="Times New Roman" w:cs="Times New Roman"/>
          <w:b/>
          <w:sz w:val="24"/>
          <w:szCs w:val="24"/>
          <w:u w:val="single"/>
        </w:rPr>
        <w:t>8004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27A0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664F48">
        <w:rPr>
          <w:rFonts w:ascii="Times New Roman" w:hAnsi="Times New Roman" w:cs="Times New Roman"/>
          <w:b/>
          <w:sz w:val="24"/>
          <w:szCs w:val="24"/>
        </w:rPr>
        <w:t>.-</w:t>
      </w:r>
      <w:r w:rsidR="00664F48">
        <w:rPr>
          <w:rFonts w:ascii="Times New Roman" w:hAnsi="Times New Roman" w:cs="Times New Roman"/>
          <w:b/>
          <w:sz w:val="24"/>
          <w:szCs w:val="24"/>
        </w:rPr>
        <w:tab/>
      </w:r>
      <w:r w:rsidR="005927A0" w:rsidRPr="005927A0">
        <w:rPr>
          <w:rFonts w:ascii="Times New Roman" w:hAnsi="Times New Roman" w:cs="Times New Roman"/>
          <w:b/>
          <w:sz w:val="24"/>
          <w:szCs w:val="24"/>
        </w:rPr>
        <w:t>DISPÓNESE</w:t>
      </w:r>
      <w:r w:rsidR="005927A0" w:rsidRPr="005927A0">
        <w:rPr>
          <w:rFonts w:ascii="Times New Roman" w:hAnsi="Times New Roman" w:cs="Times New Roman"/>
          <w:sz w:val="24"/>
          <w:szCs w:val="24"/>
        </w:rPr>
        <w:t xml:space="preserve"> que los vehículos afectados a servicios de Taxis, </w:t>
      </w:r>
      <w:proofErr w:type="spellStart"/>
      <w:r w:rsidR="005927A0" w:rsidRPr="005927A0">
        <w:rPr>
          <w:rFonts w:ascii="Times New Roman" w:hAnsi="Times New Roman" w:cs="Times New Roman"/>
          <w:sz w:val="24"/>
          <w:szCs w:val="24"/>
        </w:rPr>
        <w:t>Remisses</w:t>
      </w:r>
      <w:proofErr w:type="spellEnd"/>
      <w:r w:rsidR="005927A0" w:rsidRPr="005927A0">
        <w:rPr>
          <w:rFonts w:ascii="Times New Roman" w:hAnsi="Times New Roman" w:cs="Times New Roman"/>
          <w:sz w:val="24"/>
          <w:szCs w:val="24"/>
        </w:rPr>
        <w:t xml:space="preserve"> y de Transporte Privado concertado a través de plataformas (STPP), deberán aprobar la Revisión Técnica Obligatoria</w:t>
      </w:r>
      <w:r w:rsidR="005927A0">
        <w:rPr>
          <w:rFonts w:ascii="Times New Roman" w:hAnsi="Times New Roman" w:cs="Times New Roman"/>
          <w:sz w:val="24"/>
          <w:szCs w:val="24"/>
        </w:rPr>
        <w:t xml:space="preserve"> (R.T.O)</w:t>
      </w:r>
      <w:r w:rsidR="005927A0" w:rsidRPr="005927A0">
        <w:rPr>
          <w:rFonts w:ascii="Times New Roman" w:hAnsi="Times New Roman" w:cs="Times New Roman"/>
          <w:sz w:val="24"/>
          <w:szCs w:val="24"/>
        </w:rPr>
        <w:t xml:space="preserve"> en cualquiera</w:t>
      </w:r>
      <w:r w:rsidR="005927A0" w:rsidRPr="005927A0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="005927A0" w:rsidRPr="005927A0">
        <w:rPr>
          <w:rFonts w:ascii="Times New Roman" w:hAnsi="Times New Roman" w:cs="Times New Roman"/>
          <w:sz w:val="24"/>
          <w:szCs w:val="24"/>
        </w:rPr>
        <w:t>de los Talleres de Revisión Técnica habilitados por autoridad competente, con una periodicidad de un (1) año, a excepción de los automóviles cero (0) kilómetro, en cuyo caso la exigencia regirá transcurrido un (1) año desde la fecha de la factura de su compra.</w:t>
      </w:r>
    </w:p>
    <w:p w:rsidR="00D77357" w:rsidRDefault="005927A0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927A0">
        <w:rPr>
          <w:rFonts w:ascii="Times New Roman" w:hAnsi="Times New Roman" w:cs="Times New Roman"/>
          <w:b/>
          <w:sz w:val="24"/>
          <w:szCs w:val="24"/>
        </w:rPr>
        <w:t>Art.</w:t>
      </w:r>
      <w:r w:rsidR="00813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7A0">
        <w:rPr>
          <w:rFonts w:ascii="Times New Roman" w:hAnsi="Times New Roman" w:cs="Times New Roman"/>
          <w:b/>
          <w:sz w:val="24"/>
          <w:szCs w:val="24"/>
        </w:rPr>
        <w:t>2º).-</w:t>
      </w:r>
      <w:r w:rsidR="0081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DERÓ</w:t>
      </w:r>
      <w:r w:rsidRPr="005927A0">
        <w:rPr>
          <w:rFonts w:ascii="Times New Roman" w:hAnsi="Times New Roman" w:cs="Times New Roman"/>
          <w:b/>
          <w:sz w:val="24"/>
          <w:szCs w:val="24"/>
        </w:rPr>
        <w:t>GUESE</w:t>
      </w:r>
      <w:r w:rsidRPr="005927A0">
        <w:rPr>
          <w:rFonts w:ascii="Times New Roman" w:hAnsi="Times New Roman" w:cs="Times New Roman"/>
          <w:sz w:val="24"/>
          <w:szCs w:val="24"/>
        </w:rPr>
        <w:t xml:space="preserve"> toda disposición en contrario de la presente.</w:t>
      </w:r>
      <w:r>
        <w:t xml:space="preserve"> </w:t>
      </w:r>
    </w:p>
    <w:p w:rsidR="0099288E" w:rsidRPr="009312B4" w:rsidRDefault="005927A0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DB6559">
        <w:rPr>
          <w:rFonts w:ascii="Times New Roman" w:hAnsi="Times New Roman" w:cs="Times New Roman"/>
          <w:sz w:val="24"/>
          <w:szCs w:val="24"/>
        </w:rPr>
        <w:t xml:space="preserve"> San Francisco, a los diecinueve días del mes de diciembre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DB6559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26" w:rsidRDefault="00A55626">
      <w:pPr>
        <w:spacing w:after="0" w:line="240" w:lineRule="auto"/>
      </w:pPr>
      <w:r>
        <w:separator/>
      </w:r>
    </w:p>
  </w:endnote>
  <w:endnote w:type="continuationSeparator" w:id="0">
    <w:p w:rsidR="00A55626" w:rsidRDefault="00A5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26" w:rsidRDefault="00A55626">
      <w:pPr>
        <w:spacing w:after="0" w:line="240" w:lineRule="auto"/>
      </w:pPr>
      <w:r>
        <w:separator/>
      </w:r>
    </w:p>
  </w:footnote>
  <w:footnote w:type="continuationSeparator" w:id="0">
    <w:p w:rsidR="00A55626" w:rsidRDefault="00A55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85D80"/>
    <w:rsid w:val="000C4C96"/>
    <w:rsid w:val="000E5D52"/>
    <w:rsid w:val="000E685E"/>
    <w:rsid w:val="00100D96"/>
    <w:rsid w:val="00102A2C"/>
    <w:rsid w:val="001068B9"/>
    <w:rsid w:val="00152D19"/>
    <w:rsid w:val="001554DD"/>
    <w:rsid w:val="001658B9"/>
    <w:rsid w:val="0016591D"/>
    <w:rsid w:val="00181C70"/>
    <w:rsid w:val="001C20DE"/>
    <w:rsid w:val="001D4DD0"/>
    <w:rsid w:val="0022512C"/>
    <w:rsid w:val="002518D5"/>
    <w:rsid w:val="0028072E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85A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927A0"/>
    <w:rsid w:val="005B21EC"/>
    <w:rsid w:val="005B61DF"/>
    <w:rsid w:val="005B7260"/>
    <w:rsid w:val="005E5F6C"/>
    <w:rsid w:val="00616809"/>
    <w:rsid w:val="00631128"/>
    <w:rsid w:val="006340FB"/>
    <w:rsid w:val="00640C98"/>
    <w:rsid w:val="00664F48"/>
    <w:rsid w:val="0067197F"/>
    <w:rsid w:val="00675A46"/>
    <w:rsid w:val="00677E77"/>
    <w:rsid w:val="006918F4"/>
    <w:rsid w:val="00697575"/>
    <w:rsid w:val="006F4F39"/>
    <w:rsid w:val="00703002"/>
    <w:rsid w:val="0071046B"/>
    <w:rsid w:val="00715D89"/>
    <w:rsid w:val="007245F2"/>
    <w:rsid w:val="00733B59"/>
    <w:rsid w:val="0078527A"/>
    <w:rsid w:val="0078714A"/>
    <w:rsid w:val="00793223"/>
    <w:rsid w:val="00793460"/>
    <w:rsid w:val="007A552D"/>
    <w:rsid w:val="007B42AD"/>
    <w:rsid w:val="007B5EE2"/>
    <w:rsid w:val="007D48AA"/>
    <w:rsid w:val="007F25BC"/>
    <w:rsid w:val="00811BA3"/>
    <w:rsid w:val="00813D3B"/>
    <w:rsid w:val="008405A0"/>
    <w:rsid w:val="008554C8"/>
    <w:rsid w:val="00873079"/>
    <w:rsid w:val="00873C2A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36055"/>
    <w:rsid w:val="00A55626"/>
    <w:rsid w:val="00A735EE"/>
    <w:rsid w:val="00A9666D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3415B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B6559"/>
    <w:rsid w:val="00DC22B8"/>
    <w:rsid w:val="00DC3065"/>
    <w:rsid w:val="00DD3A7C"/>
    <w:rsid w:val="00DD4314"/>
    <w:rsid w:val="00DE6286"/>
    <w:rsid w:val="00E41B54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54E77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2025-05-05T12:26:00Z</cp:lastPrinted>
  <dcterms:created xsi:type="dcterms:W3CDTF">2025-12-22T10:22:00Z</dcterms:created>
  <dcterms:modified xsi:type="dcterms:W3CDTF">2025-12-23T13:29:00Z</dcterms:modified>
</cp:coreProperties>
</file>